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3172B" w14:textId="77777777" w:rsidR="005A536B" w:rsidRDefault="005A536B" w:rsidP="005A536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0E519DBF" w14:textId="77777777" w:rsidR="005A536B" w:rsidRDefault="005A536B" w:rsidP="005A536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3A60842" w14:textId="195C8B1D" w:rsidR="005A536B" w:rsidRPr="003974CE" w:rsidRDefault="005A536B" w:rsidP="005A536B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bookmarkStart w:id="0" w:name="_Hlk15085877"/>
      <w:r w:rsidRPr="003974CE">
        <w:rPr>
          <w:rFonts w:ascii="TH SarabunPSK" w:hAnsi="TH SarabunPSK" w:cs="TH SarabunPSK"/>
          <w:b/>
          <w:bCs/>
          <w:sz w:val="50"/>
          <w:szCs w:val="50"/>
          <w:cs/>
        </w:rPr>
        <w:t>หลักสูตร</w:t>
      </w:r>
    </w:p>
    <w:p w14:paraId="0397A43F" w14:textId="325BF2A0" w:rsidR="005A536B" w:rsidRPr="003974CE" w:rsidRDefault="005A536B" w:rsidP="005A536B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3974CE">
        <w:rPr>
          <w:rFonts w:ascii="TH SarabunPSK" w:hAnsi="TH SarabunPSK" w:cs="TH SarabunPSK"/>
          <w:b/>
          <w:bCs/>
          <w:sz w:val="50"/>
          <w:szCs w:val="50"/>
          <w:cs/>
        </w:rPr>
        <w:t>กลุ่มสาระการเรียนรู้</w:t>
      </w:r>
      <w:r w:rsidRPr="003974CE">
        <w:rPr>
          <w:rFonts w:ascii="TH SarabunPSK" w:hAnsi="TH SarabunPSK" w:cs="TH SarabunPSK" w:hint="cs"/>
          <w:b/>
          <w:bCs/>
          <w:sz w:val="50"/>
          <w:szCs w:val="50"/>
          <w:cs/>
        </w:rPr>
        <w:t>วิทยาศาสตร์และเทคโนโลยี</w:t>
      </w:r>
    </w:p>
    <w:p w14:paraId="6B84B750" w14:textId="77777777" w:rsidR="005A536B" w:rsidRPr="003974CE" w:rsidRDefault="005A536B" w:rsidP="005A536B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5D795B44" w14:textId="77777777" w:rsidR="005A536B" w:rsidRPr="003974CE" w:rsidRDefault="005A536B" w:rsidP="005A536B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42481A94" w14:textId="77777777" w:rsidR="005A536B" w:rsidRPr="003974CE" w:rsidRDefault="005A536B" w:rsidP="005A536B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14:paraId="63307675" w14:textId="77777777" w:rsidR="005A536B" w:rsidRPr="003974CE" w:rsidRDefault="005A536B" w:rsidP="005A536B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3974CE">
        <w:rPr>
          <w:rFonts w:ascii="TH SarabunPSK" w:hAnsi="TH SarabunPSK" w:cs="TH SarabunPSK"/>
          <w:b/>
          <w:bCs/>
          <w:sz w:val="50"/>
          <w:szCs w:val="50"/>
          <w:cs/>
        </w:rPr>
        <w:t>ระดับมัธยมศึกษาตอนต้น (มัธยมศึกษาปีที่ ๑ - ๓)</w:t>
      </w:r>
    </w:p>
    <w:p w14:paraId="5B219D8D" w14:textId="65B0813D" w:rsidR="005A536B" w:rsidRDefault="005A536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487A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</w:p>
    <w:p w14:paraId="5CCBE31B" w14:textId="6FD1B535" w:rsidR="00523E3A" w:rsidRPr="00A8223D" w:rsidRDefault="00523E3A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สาระที่ ๑ วิทยาศาสตร์ชีวภาพ</w:t>
      </w:r>
    </w:p>
    <w:p w14:paraId="14D46B1D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๑.๑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เข้าใจความหลากหลายของระบบนิเวศ ความสัมพันธ์ระหว่างสิ่งไม่มีชีวิต</w:t>
      </w:r>
    </w:p>
    <w:p w14:paraId="341DFC05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กับสิ่งมีชีวิต และความสัมพันธ์ระหว่างสิ่งมีชีวิตกับสิ่งมีชีวิตต่าง ๆ ในระบบนิเวศการถ่ายทอดพลังงาน </w:t>
      </w:r>
    </w:p>
    <w:p w14:paraId="7D5A2667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การเปลี่ยนแปลงแทนที่ในระบบนิเวศ ความหมายของประชากร ปัญหาและผลกระทบที่มีต่อทรัพยากรธรรมชาติและสิ่งแวดล้อมแนวทางในการอนุรักษ์ทรัพยากรธรรมชาติและการแก้ไขปัญหาสิ่งแวดล้อม</w:t>
      </w:r>
    </w:p>
    <w:p w14:paraId="06802E6A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รวมทั้งนำความรู้ไปใช้ประโยชน์</w:t>
      </w:r>
    </w:p>
    <w:p w14:paraId="7E8148AF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๑.๒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เข้าใจสมบัติของสิ่งมีชีวิต หน่วยพื้นฐานของสิ่งมีชีวิต การลำเลียงสารเข้า</w:t>
      </w:r>
    </w:p>
    <w:p w14:paraId="40CE59E9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และออกจากเซลล์ ความสัมพันธ์ของโครงสร้างและหน้าที่ของระบบต่าง ๆของสัตว์และมนุษย์ที่ทำงานสัมพันธ์กัน ความสัมพันธ์ของโครงสร้างและหน้าที่ของอวัยวะต่าง ๆ ของพืชที่ทำงานสัมพันธ์กัน รวมทั้งนำความรู้ไปใช้ประโยชน์</w:t>
      </w:r>
    </w:p>
    <w:p w14:paraId="475C0EB2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มาตรฐาน ว ๑.๓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เข้าใจกระบวนการและความสำคัญของการถ่ายทอดลักษณะทางพันธุกรรม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31AC8E58" w14:textId="77777777" w:rsidR="00717E80" w:rsidRPr="00A8223D" w:rsidRDefault="00523E3A" w:rsidP="00A822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สารพันธุกรรม การเปลี่ยนแปลงทางพันธุกรรมที่มีผลต่อสิ่งมีชีวิต ความหลากหลายทางชีวภาพและวิวัฒนาการของสิ่งมีชีวิต รวมทั้งนำความรู้ไปใช้ประโยชน์</w:t>
      </w:r>
    </w:p>
    <w:p w14:paraId="43DD8AFA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สาระที่ ๒ วิทยาศาสตร์กายภาพ</w:t>
      </w:r>
    </w:p>
    <w:p w14:paraId="25297DD3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๒.๑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เข้าใจสมบัติของสสาร องค์ประกอบของสสาร ความสัมพันธ์ระหว่างสมบัติของ</w:t>
      </w:r>
    </w:p>
    <w:p w14:paraId="43CCDBCC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</w:p>
    <w:p w14:paraId="2518FA47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๒.๒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เข้าใจธรรมชาติของแรงในชีวิตประจำวัน ผลของแรงที่กระทำต่อวัตถุ ลักษณะ</w:t>
      </w:r>
    </w:p>
    <w:p w14:paraId="4A462F1D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การเคลื่อนที่แบบต่าง ๆ ของวัตถุ รวมทั้งนำความรู้ไปใช้ประโยชน์</w:t>
      </w:r>
    </w:p>
    <w:p w14:paraId="018A43A8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๒.๓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เข้าใจความหมายของพลังงาน การเปลี่ยนแปลงและการถ่ายโอนพลังงาน</w:t>
      </w:r>
    </w:p>
    <w:p w14:paraId="30522886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รวมทั้งนำความรู้ไปใช้ประโยชน์</w:t>
      </w:r>
    </w:p>
    <w:p w14:paraId="5AE961C3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สาระที่ ๓ วิทยาศาสตร์โลก และอวกาศ</w:t>
      </w:r>
    </w:p>
    <w:p w14:paraId="46586D50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๓.๑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เข้าใจองค์ประกอบ ลักษณะ กระบวนการเกิด และวิวัฒนาการของเอกภพ</w:t>
      </w:r>
    </w:p>
    <w:p w14:paraId="496674C6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7A9A9A2E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819D724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25F4071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๓.๒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เข้าใจองค์ประกอบและความสัมพันธ์ของระบบโลก กระบวนการเปลี่ยนแปลง</w:t>
      </w:r>
    </w:p>
    <w:p w14:paraId="0B380A04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7FE5028E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สาระที่ ๔ เทคโนโลยี</w:t>
      </w:r>
    </w:p>
    <w:p w14:paraId="0FA01041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๔.๑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เข้าใจแนวคิดหลักของเทคโนโลยีเพื่อการดำรงชีวิตในสังคมที่มีการเปลี่ยนแปลง</w:t>
      </w:r>
    </w:p>
    <w:p w14:paraId="0A9C3B19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อย่างรวดเร็ว ใช้ความรู้และทักษะทางด้านวิทยาศาสตร์ คณิตศาสตร์ และศาสตร์อื่น ๆ เพื่อแก้ปัญหาหรือพัฒนางานอย่างมีความคิดสร้างสรรค์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ด้วยกระบวนการออกแบบเชิงวิศวกรรม เลือกใช้เทคโนโลยีอย่างเหมาะสม</w:t>
      </w:r>
    </w:p>
    <w:p w14:paraId="2693EB60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โดยคำนึงถึงผลกระทบต่อชีวิต สังคม และสิ่งแวดล้อม</w:t>
      </w:r>
    </w:p>
    <w:p w14:paraId="13B98BAF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 ว ๔.๒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เข้าใจและใช้แนวคิดเชิงคำนวณในการแก้ปัญหาที่พบในชีวิตจริงอย่างเป็น</w:t>
      </w:r>
    </w:p>
    <w:p w14:paraId="503068D4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ขั้นตอนและเป็นระบบ ใช้เทคโนโลยีสารสนเทศและการสื่อสารในการเรียนรู้การทำงาน และการแก้ปัญหาได้อย่างมีประสิทธิภาพ รู้เท่าทัน และมีจริยธรรม</w:t>
      </w:r>
    </w:p>
    <w:bookmarkEnd w:id="0"/>
    <w:p w14:paraId="6C3265F4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คุณภาพผู้เรียน</w:t>
      </w:r>
    </w:p>
    <w:p w14:paraId="647E32C8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จบชั้นมัธยมศึกษาปีที่ ๓</w:t>
      </w:r>
    </w:p>
    <w:p w14:paraId="586F0749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เข้าใจลักษณะและองค์ประกอบที่สำคัญของเซลล์สิ่งมีชีวิต ความสัมพันธ์ของการทำงานของระบบต่าง ๆ ในร่างกายมนุษย์ การดำรงชีวิตของพืช การถ่ายทอดลักษณะทางพันธุกรรม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การเปลี่ยนแปลงของยีนหรือโครโมโซม และตัวอย่างโรคที่เกิดจากการเปลี่ยนแปลงทางพันธุกรรม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ประโยชน์และผลกระทบของสิ่งมีชีวิตดัดแปรพันธุกรรม ความหลากหลายทางชีวภาพ ปฏิสัมพันธ์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ขององค์ประกอบของระบบนิเวศและการถ่ายทอดพลังงานในสิ่งมีชีวิต</w:t>
      </w:r>
    </w:p>
    <w:p w14:paraId="36775330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เข้าใจองค์ประกอบและสมบัติของธาตุ สารละลาย สารบริสุทธิ์ สารผสม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หลักการแยกสาร การเปลี่ยนแปลงของสารในรูปแบบของการเปลี่ยนสถานะ การเกิดสารละลายและการเกิดปฏิกิริยาเคมี และสมบัติทางกายภาพ และการใช้ประโยชน์ของวัสดุประเภทพอลิ</w:t>
      </w:r>
      <w:proofErr w:type="spellStart"/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เมอร์</w:t>
      </w:r>
      <w:proofErr w:type="spellEnd"/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เซรา</w:t>
      </w:r>
      <w:proofErr w:type="spellStart"/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มิก</w:t>
      </w:r>
      <w:proofErr w:type="spellEnd"/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และวัสดุผสม</w:t>
      </w:r>
    </w:p>
    <w:p w14:paraId="1ABF1FD9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เข้าใจการเคลื่อนที่ แรงลัพธ์และผลของแรงลัพธ์กระทำต่อวัตถุ โมเมนต์ของแรง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แรงที่ปรากฏในชีวิตประจำวัน สนามของแรง ความสัมพันธ์ของงาน พลังงานจลน์ พลังงานศักย์โน้มถ่วง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กฎการอนุรักษ์พลังงาน การถ่ายโอนพลังงาน สมดุลความร้อน ความสัมพันธ์ของปริมาณทางไฟฟ้าการต่อวงจรไฟฟ้า</w:t>
      </w:r>
    </w:p>
    <w:p w14:paraId="31357F48" w14:textId="77777777" w:rsidR="00523E3A" w:rsidRPr="00A8223D" w:rsidRDefault="00523E3A" w:rsidP="00A8223D">
      <w:pPr>
        <w:pStyle w:val="a3"/>
        <w:spacing w:after="0"/>
        <w:ind w:left="7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ในบ้าน พลังงานไฟฟ้า และหลักการเบื้องต้นของวงจรอิเล็กทรอนิกส์</w:t>
      </w:r>
    </w:p>
    <w:p w14:paraId="6C60B084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เข้าใจสมบัติของคลื่น และลักษณะของคลื่นแบบต่าง ๆ แสง การสะท้อน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การหักเหของแสงและทัศนอุปกรณ์</w:t>
      </w:r>
    </w:p>
    <w:p w14:paraId="54609D1B" w14:textId="77777777" w:rsidR="00523E3A" w:rsidRPr="00A8223D" w:rsidRDefault="00523E3A" w:rsidP="00A8223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77F70B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เข้าใจการโคจรของดาวเคราะห์รอบดวงอาทิตย์ การเกิดฤดู การเคลื่อนที่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ปรากฏของดวงอาทิตย์ การเกิดข้างขึ้นข้างแรม การขึ้นและตกของดวงจันทร์ การเกิดน้ำขึ้นน้ำลง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ประโยชน์ของเทคโนโลยีอวกาศ และความก้าวหน้าของโครงการสำรวจอวกาศ</w:t>
      </w:r>
    </w:p>
    <w:p w14:paraId="2A4D197E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เข้าใจลักษณะของชั้นบรรยากาศ องค์ประกอบและปัจจัยที่มีผลต่อลมฟ้าอากาศ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การเกิดและผลกระทบของพายุฟ้าคะนอง พายุหมุนเขตร้อน การพยากรณ์อากาศ สถานการณ์การเปลี่ยนแปลงภูมิอากาศโลก กระบวนการเกิดเชื้อเพลิงซากดึกดำบรรพ์และการใช้ประโยชน์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พลังงานทดแทนและการใช้ประโยชน์ ลักษณะโครงสร้างภายในโลก กระบวนการเปลี่ยนแปลง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ทางธรณีวิทยาบนผิวโลก ลักษณะชั้นหน้าตัดดิน กระบวนการเกิดดิน แหล่งน้ำผิวดิน แหล่งน้ำใต้ดิน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กระบวนการเกิดและผลกระทบของภัยธรรมชาติ และธรณีพิบัติภัย</w:t>
      </w:r>
    </w:p>
    <w:p w14:paraId="6AD7CEF6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เข้าใจแนวคิดหลักของเทคโนโลยี ได้แก่ ระบบทางเทคโนโลยี การเปลี่ยนแปลง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ของเทคโนโลยี ความสัมพันธ์ระหว่างเทคโนโลยีกับศาสตร์อื่น โดยเฉพาะวิทยาศาสตร์ หรือ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คณิตศาสตร์ วิเคราะห์ เปรียบเทียบ และตัดสินใจเพื่อเลือกใช้เทคโนโลยี โดยคำนึงถึงผลกระทบ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ต่อชีวิต สังคม และสิ่งแวดล้อม ประยุกต์ใช้ความรู้ ทักษะ และทรัพยากรเพื่อออกแบบและสร้าง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ผลงานสำหรับการแก้ปัญหาในชีวิตประจำวันหรือการประกอบอาชีพ โดยใช้กระบวนการออกแบบ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เชิงวิศวกรรม รวมทั้งเลือกใช้วัสดุ อุปกรณ์ และเครื่องมือได้อย่างถูกต้อง เหมาะสม ปลอดภัย รวมทั้ง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คำนึงถึงทรัพย์สินทางปัญญา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>_</w:t>
      </w:r>
    </w:p>
    <w:p w14:paraId="742BAB8D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นำข้อมูลปฐมภูมิเข้าสู่ระบบคอมพิวเตอร์ วิเคราะห์ ประเมิน นำเสนอข้อมูล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และสารสนเทศได้ตามวัตถุประสงค์ ใช้ทักษะการคิดเชิงคำนวณในการแก้ปัญหาที่พบในชีวิตจริง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และเขียนโปรแกรมอย่างง่ายเพื่อช่วยในการแก้ปัญหา ใช้เทคโนโลยีสารสนเทศและการสื่อสาร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อย่างรู้เท่าทันและรับผิดชอบต่อสังคม</w:t>
      </w:r>
    </w:p>
    <w:p w14:paraId="4A61278C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ตั้งคำถามหรือกำหนดปัญหาที่เชื่อมโยงกับพยานหลักฐาน หรือหลักการทาง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วิทยาศาสตร์ที่มีการกำหนดและควบคุมตัวแปร คิดคาดคะเนคำตอบหลายแนวทาง สร้างสมมติฐาน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ที่สามารถนำไปสู่การสำรวจตรวจสอบ ออกแบบและลงมือสำรวจตรวจสอบโดยใช้วัสดุและเครื่องมือ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ที่เหมาะสม เลือกใช้เครื่องมือและเทคโนโลยีสารสนเทศที่เหมาะสมในการเก็บรวบรวมข้อมูล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ทั้งในเชิงปริมาณและคุณภาพที่ได้ผลเที่ยงตรงและปลอดภัย</w:t>
      </w:r>
    </w:p>
    <w:p w14:paraId="0C371249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วิเคราะห์และประเมินความสอดคล้องของข้อมูลที่ได้จากการสำรวจตรวจสอบ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จากพยานหลักฐาน โดยใช้ความรู้และหลักการทางวิทยาศาสตร์ในการแปลความหมายและลงข้อสรุป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และสื่อสารความคิด ความรู้ จากผลการสำรวจตรวจสอบหลากหลายรูปแบบ หรือใช้เทคโนโลยี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สารสนเทศเพื่อให้ผู้อื่นเข้าใจได้อย่างเหมาะสม</w:t>
      </w:r>
    </w:p>
    <w:p w14:paraId="37C527A1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แสดงถึงความสนใจ มุ่งมั่น รับผิดชอบ รอบคอบ และซื่อสัตย์ ในสิ่งที่จะเรียนรู้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มีความคิดสร้างสรรค์เกี่ยวกับเรื่องที่จะศึกษาตามความสนใจของตนเอง โดยใช้เครื่องมือและวิธีการ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ที่ให้ได้ผลถูกต้อง เชื่อถือได้ ศึกษาค้นคว้าเพิ่มเติมจากแหล่งความรู้ต่าง ๆ แสดงความคิดเห็นของ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ตนเอง รับฟังความคิดเห็นผู้อื่น และยอมรับการเปลี่ยนแปลงความรู้ที่ค้นพบ เมื่อมีข้อมูล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และประจักษ์พยานใหม่เพิ่มขึ้นหรือโต้แย้งจากเดิม</w:t>
      </w:r>
    </w:p>
    <w:p w14:paraId="218E0C4E" w14:textId="77777777" w:rsidR="00523E3A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ตระหนักในคุณค่าของความรู้วิทยาศาสตร์และเทคโนโลยีที่ใช้ในชีวิตประจำวัน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ใช้ความรู้และกระบวนการทางวิทยาศาสตร์และเทคโนโลยีในการดำรงชีวิต และการประกอบอาชีพ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แสดงความชื่นชม ยกย่อง และเคารพสิทธิในผลงานของผู้คิดค้น เข้าใจผลกระทบทั้งด้านบวกและ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ด้านลบของการพัฒนาทางวิทยาศาสตร์ต่อสิ่งแวดล้อมและต่อบริบทอื่น ๆ และศึกษาหาความรู้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เพิ่มเติม ทำโครงงานหรือสร้างชิ้นงานตามความสนใจ</w:t>
      </w:r>
    </w:p>
    <w:p w14:paraId="617AC461" w14:textId="583B9DFB" w:rsidR="00CF1472" w:rsidRPr="00A8223D" w:rsidRDefault="00523E3A" w:rsidP="00A8223D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แสดงถึงความซาบซึ้ง ห่วงใย มีพฤติกรรมเกี่ยวกับการดูแลรักษาความสมดุลของระบบนิเวศ และความหลากหลายทางชีวภาพ</w:t>
      </w:r>
    </w:p>
    <w:p w14:paraId="15B140FC" w14:textId="77777777" w:rsidR="0045385C" w:rsidRPr="00932B35" w:rsidRDefault="00CF1472" w:rsidP="0045385C">
      <w:pPr>
        <w:pStyle w:val="a3"/>
        <w:spacing w:after="0"/>
        <w:ind w:left="791"/>
        <w:jc w:val="center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</w:rPr>
      </w:pPr>
      <w:r w:rsidRPr="00A8223D">
        <w:rPr>
          <w:rFonts w:ascii="TH SarabunPSK" w:hAnsi="TH SarabunPSK" w:cs="TH SarabunPSK"/>
          <w:color w:val="0D0D0D" w:themeColor="text1" w:themeTint="F2"/>
          <w:sz w:val="32"/>
          <w:szCs w:val="32"/>
        </w:rPr>
        <w:br w:type="page"/>
      </w:r>
      <w:r w:rsidR="0045385C" w:rsidRPr="00932B35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</w:rPr>
        <w:t>ตัวชี้วัดและสารการเรียนรู้แกนกลาง</w:t>
      </w:r>
    </w:p>
    <w:p w14:paraId="4C16BA18" w14:textId="77777777" w:rsidR="0045385C" w:rsidRPr="00932B35" w:rsidRDefault="0045385C" w:rsidP="0045385C">
      <w:pPr>
        <w:pStyle w:val="a3"/>
        <w:spacing w:after="0"/>
        <w:ind w:left="791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8"/>
          <w:szCs w:val="8"/>
        </w:rPr>
      </w:pPr>
    </w:p>
    <w:p w14:paraId="1EEE0D8D" w14:textId="77777777" w:rsidR="0045385C" w:rsidRPr="00932B35" w:rsidRDefault="0045385C" w:rsidP="0045385C">
      <w:pPr>
        <w:pStyle w:val="a3"/>
        <w:spacing w:after="0"/>
        <w:ind w:left="791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ระดับชั้นมัธยมศึกษาตอนต้น</w:t>
      </w:r>
    </w:p>
    <w:p w14:paraId="2D8AA41A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after="0" w:line="200" w:lineRule="exact"/>
        <w:rPr>
          <w:rFonts w:ascii="TH SarabunPSK" w:eastAsia="Arial Unicode MS" w:hAnsi="TH SarabunPSK" w:cs="TH SarabunPSK"/>
          <w:color w:val="0D0D0D" w:themeColor="text1" w:themeTint="F2"/>
          <w:sz w:val="20"/>
          <w:szCs w:val="20"/>
        </w:rPr>
      </w:pPr>
    </w:p>
    <w:p w14:paraId="3AC65708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after="0" w:line="240" w:lineRule="auto"/>
        <w:ind w:left="1294" w:hanging="585"/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eastAsia="Arial Unicode MS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๑ วิทยาศาสตร์ชีวภาพ</w:t>
      </w:r>
    </w:p>
    <w:p w14:paraId="6605A2B9" w14:textId="77777777" w:rsidR="0045385C" w:rsidRPr="00932B35" w:rsidRDefault="0045385C" w:rsidP="003974CE">
      <w:pPr>
        <w:widowControl w:val="0"/>
        <w:autoSpaceDE w:val="0"/>
        <w:autoSpaceDN w:val="0"/>
        <w:adjustRightInd w:val="0"/>
        <w:spacing w:before="22" w:after="0" w:line="254" w:lineRule="auto"/>
        <w:ind w:left="709" w:right="94"/>
        <w:jc w:val="both"/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 xml:space="preserve">มาตรฐาน ว ๑.๑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4"/>
          <w:sz w:val="32"/>
          <w:szCs w:val="32"/>
          <w:cs/>
        </w:rPr>
        <w:t>เ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้า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"/>
          <w:sz w:val="32"/>
          <w:szCs w:val="32"/>
          <w:cs/>
        </w:rPr>
        <w:t>ใ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จความหลากหลายของระบบ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"/>
          <w:sz w:val="32"/>
          <w:szCs w:val="32"/>
          <w:cs/>
        </w:rPr>
        <w:t>เ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ศ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42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ความ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ัม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ัน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์ระห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่างไ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่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 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ับ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่ง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และความ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ัม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ัน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์ระห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่าง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่ง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ิต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ับ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่ง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ิต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่า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ๆ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0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ในระบบ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3"/>
          <w:sz w:val="32"/>
          <w:szCs w:val="32"/>
          <w:cs/>
        </w:rPr>
        <w:t>เ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6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 xml:space="preserve">ศ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การ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ถ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่ายทอดพ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ังงา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42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การเป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ลี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่ยนแปลงแทน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่ในระบบ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เ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 xml:space="preserve">ศ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0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ความหมา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 xml:space="preserve">ย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ของประชาก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ร ป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ัญหาและผลกระทบ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่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่อท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ัพยากรธรรมชา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ิและ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่ง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0"/>
          <w:sz w:val="32"/>
          <w:szCs w:val="32"/>
          <w:cs/>
        </w:rPr>
        <w:t>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วด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3"/>
          <w:sz w:val="32"/>
          <w:szCs w:val="32"/>
          <w:cs/>
        </w:rPr>
        <w:t>้อ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 xml:space="preserve">ม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แนวทางในการอ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ุ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ัก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ษ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์ท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ัพยากรธรรมชา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ิและการแ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้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7"/>
          <w:sz w:val="32"/>
          <w:szCs w:val="32"/>
          <w:cs/>
        </w:rPr>
        <w:t>ไ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ข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ป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ัญหา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่ง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4"/>
          <w:sz w:val="32"/>
          <w:szCs w:val="32"/>
          <w:cs/>
        </w:rPr>
        <w:t>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วด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้อ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ม รวมทั้งนำความรู้ไป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0"/>
          <w:sz w:val="32"/>
          <w:szCs w:val="32"/>
          <w:cs/>
        </w:rPr>
        <w:t>ใ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ช้ประโยชน์</w:t>
      </w:r>
    </w:p>
    <w:tbl>
      <w:tblPr>
        <w:tblStyle w:val="ae"/>
        <w:tblW w:w="0" w:type="auto"/>
        <w:tblInd w:w="709" w:type="dxa"/>
        <w:tblLook w:val="04A0" w:firstRow="1" w:lastRow="0" w:firstColumn="1" w:lastColumn="0" w:noHBand="0" w:noVBand="1"/>
      </w:tblPr>
      <w:tblGrid>
        <w:gridCol w:w="809"/>
        <w:gridCol w:w="2872"/>
        <w:gridCol w:w="4625"/>
      </w:tblGrid>
      <w:tr w:rsidR="0045385C" w:rsidRPr="00932B35" w14:paraId="34B7C869" w14:textId="77777777" w:rsidTr="003974CE">
        <w:tc>
          <w:tcPr>
            <w:tcW w:w="809" w:type="dxa"/>
          </w:tcPr>
          <w:p w14:paraId="014084B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872" w:type="dxa"/>
          </w:tcPr>
          <w:p w14:paraId="23308E2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5" w:type="dxa"/>
          </w:tcPr>
          <w:p w14:paraId="18CABCC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eastAsia="Arial Unicode MS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3974CE" w:rsidRPr="00932B35" w14:paraId="68AA6A58" w14:textId="77777777" w:rsidTr="003974CE">
        <w:trPr>
          <w:trHeight w:val="4314"/>
        </w:trPr>
        <w:tc>
          <w:tcPr>
            <w:tcW w:w="809" w:type="dxa"/>
            <w:vMerge w:val="restart"/>
          </w:tcPr>
          <w:p w14:paraId="72AFE58F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  <w:p w14:paraId="09903E40" w14:textId="6A8A116D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2" w:type="dxa"/>
          </w:tcPr>
          <w:p w14:paraId="4952AEA7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อธิบายปฏิสัมพันธ์ขององค์ประกอบของ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วศที่ได้จากการสำรวจ </w:t>
            </w:r>
          </w:p>
          <w:p w14:paraId="7DB0CDC3" w14:textId="3AA7B550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625" w:type="dxa"/>
          </w:tcPr>
          <w:p w14:paraId="030BD9A3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123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วศประกอบด้วยองค์ประกอบที่มีชีวิต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พืช สัตว์ จุลินทรีย์ และองค์ประกอบที่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ไม่มีชีวิต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แสง น้ำ อุณหภูมิ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ร่ธาตุ แก๊ส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องค์ประกอบเหล่านี้มีปฏิสัมพันธ์กัน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พืชต้องการแสง น้ำ และแก๊สคาร์บอนไดออก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ซด์ ในการสร้างอาหาร สัตว์ต้องการอาหาร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สภาพ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วดล้อมที่เหมาะสมในการดำรงชีวิต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</w:p>
          <w:p w14:paraId="02D2B65B" w14:textId="78A8E78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123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อุณหภูมิ ความชื้น องค์ประกอบทั้งสองส่วนนี้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จะต้องมีความสัมพันธ์กันอย่างเหมาะสม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วศจึงจะสามารถคงอยู่ต่อไปได้</w:t>
            </w:r>
          </w:p>
        </w:tc>
      </w:tr>
      <w:tr w:rsidR="003974CE" w:rsidRPr="00932B35" w14:paraId="35FCF683" w14:textId="77777777" w:rsidTr="003974CE">
        <w:tc>
          <w:tcPr>
            <w:tcW w:w="809" w:type="dxa"/>
            <w:vMerge/>
          </w:tcPr>
          <w:p w14:paraId="5F35524E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2" w:type="dxa"/>
          </w:tcPr>
          <w:p w14:paraId="1BA36D21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33" w:right="3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อธิบายรูปแบบความสัมพันธ์ระหว่างสิ่งมีชีวิต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ูปแบบ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่าง ๆ ในแห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ที่ได้จากการสำรวจ </w:t>
            </w:r>
          </w:p>
          <w:p w14:paraId="679E48F4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625" w:type="dxa"/>
          </w:tcPr>
          <w:p w14:paraId="3E619ACC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สิ่งมีชีวิตกับสิ่งมีชีวิตมีความสัมพันธ์กันในรูปแบบ ต่าง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ภาวะพึ่งพากัน ภาวะอิงอาศัย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ภาวะเหยื่อกับผู้ล่า ภาวะปรสิต </w:t>
            </w:r>
          </w:p>
          <w:p w14:paraId="417C5C00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265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สิ่งมีชีวิตชนิดเดียวกันที่อาศัยอยู่ร่วมกันใน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แหล่งที่อยู่เดียวกัน ในช่วง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วลาเดียวกัน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รียกว่า ประชากร </w:t>
            </w:r>
          </w:p>
          <w:p w14:paraId="5AE2484F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265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กลุ่มสิ่งมีชีวิตประกอบด้วยประชากรของสิ่งมีชีวิต หลาย ๆ ชนิด อาศัยอยู่ร่วมกันในแหล่งที่อยู่ เดียวกัน </w:t>
            </w:r>
          </w:p>
        </w:tc>
      </w:tr>
      <w:tr w:rsidR="003974CE" w:rsidRPr="00932B35" w14:paraId="05558B26" w14:textId="77777777" w:rsidTr="003974CE">
        <w:tc>
          <w:tcPr>
            <w:tcW w:w="809" w:type="dxa"/>
          </w:tcPr>
          <w:p w14:paraId="0AC6E120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872" w:type="dxa"/>
          </w:tcPr>
          <w:p w14:paraId="0AB75222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5" w:type="dxa"/>
          </w:tcPr>
          <w:p w14:paraId="35D69D19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eastAsia="Arial Unicode MS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45385C" w:rsidRPr="00932B35" w14:paraId="57FD3618" w14:textId="77777777" w:rsidTr="003974CE">
        <w:tc>
          <w:tcPr>
            <w:tcW w:w="809" w:type="dxa"/>
          </w:tcPr>
          <w:p w14:paraId="4489C41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2" w:type="dxa"/>
          </w:tcPr>
          <w:p w14:paraId="7433E77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302" w:firstLine="21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สร้างแบบจำลองในการอธิบายการถ่ายทอด พลังงานในสายใยอาหาร </w:t>
            </w:r>
          </w:p>
          <w:p w14:paraId="0644976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/>
              <w:ind w:left="17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อธิบายความสัมพันธ์ของผู้ผลิต ผู้บริโภค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ผู้ย่อยสลายสารอินทรีย์ในระบบนิ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วศ  </w:t>
            </w:r>
          </w:p>
          <w:p w14:paraId="107120F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9"/>
              <w:ind w:left="212" w:right="-62" w:hanging="14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อธิบายการสะสมสารพิษในสิ่งมีชีวิตใน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ซ่อาหาร </w:t>
            </w:r>
          </w:p>
          <w:p w14:paraId="5F0A4F5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9" w:line="247" w:lineRule="auto"/>
              <w:ind w:right="15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ตระหนักถึงความสัมพันธ์ของสิ่งมีชีวิต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วดล้อมในระบบนิ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วศ โดยไม่ทำลายสมดุล ของระบบนิ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วศ </w:t>
            </w:r>
          </w:p>
          <w:p w14:paraId="29928B8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33" w:right="3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625" w:type="dxa"/>
          </w:tcPr>
          <w:p w14:paraId="75FEB7F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7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กลุ่มสิ่งมีชีวิตในระบบนิ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วศแบ่งตามหน้าที่ได้เป็น</w:t>
            </w:r>
          </w:p>
          <w:p w14:paraId="7B110BC3" w14:textId="723E8791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9" w:line="247" w:lineRule="auto"/>
              <w:ind w:left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 กลุ่ม ได้แก่ ผู้ผลิต ผู้บริโภค และผู้ย่อยสลาย สารอินทรีย์ สิ่งมีชีวิตทั้ง ๓ กลุ่มนี้ มีความ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สัมพันธ์กัน ผู้ผลิตเป็นสิ่งมีชีวิตที่สร้างอาหาร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ได้เอง โดยกระบวนการสังเคราะห์ด้วยแสง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ผู้บริโภค เป็นสิ่งมีชีวิตที่ไม่สามารถสร้างอาหาร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ได้เอง และต้องกินผู้ผลิตหรือสิ่งมีชีวิตอื่น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เป็นอาหาร เมื่อผู้ผลิตและผู้บริโภคตายลง จะถูก ย่อยโดยผู้ย่อยสลายสารอินทรีย์ซึ่งจะเปลี่ยน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สารอินทรีย์เป็นสารอนินท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รีย์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กลับคืนสู่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วด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้อม ทำใ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ิดการห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ียนสารเ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ัฏ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ักร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จำนวน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้ผ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ิต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ิโภค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ผู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่อยสลายสาร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ินท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จะต้องมีความเหมาะสม จึงทำให้กลุ่มสิ่งมีชีวิต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อยู่ได้อย่างสมดุล </w:t>
            </w:r>
          </w:p>
        </w:tc>
      </w:tr>
      <w:tr w:rsidR="0045385C" w:rsidRPr="00932B35" w14:paraId="4114A4B3" w14:textId="77777777" w:rsidTr="003974CE">
        <w:tc>
          <w:tcPr>
            <w:tcW w:w="809" w:type="dxa"/>
          </w:tcPr>
          <w:p w14:paraId="2B18303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2872" w:type="dxa"/>
          </w:tcPr>
          <w:p w14:paraId="59FE5B7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302" w:firstLine="21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625" w:type="dxa"/>
          </w:tcPr>
          <w:p w14:paraId="0E07A186" w14:textId="77777777" w:rsidR="0045385C" w:rsidRPr="00932B35" w:rsidRDefault="0045385C" w:rsidP="003974CE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spacing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พลังงานถูกถ่ายทอดจากผู้ผลิตไปยังผู้บริโภค ลำดับต่าง ๆ รวมทั้งผู้ย่อยสลายสารอินทรีย์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ในรูปแบบสายใยอาหาร 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ประกอบ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้วย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่อาหา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หลาย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ในการถ่ายทอดพลังงานใน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ซ่อาหาร พลังงานที่ถูกถ่ายทอดไปจะลดลง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รื่อย ๆ ตามลำดับของการบริโภค </w:t>
            </w:r>
          </w:p>
          <w:p w14:paraId="1BDE7AAB" w14:textId="3DC7D3B9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9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การถ่ายทอดพลังงานในระบบนิ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วศ อาจทำให้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มีสารพิษสะสมอยู่ในสิ่งมีชีวิตได้ จนอาจก่อให้เกิด อันตรายต่อสิ่งมีชีวิต และทำลายสมดุลใน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วศ ดังนั้นการดูแลรักษาระบบนิ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วศ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ให้เกิดความสมดุล และคงอยู่ตลอดไปจึงเป็น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สิ่งสำคัญ </w:t>
            </w:r>
          </w:p>
        </w:tc>
      </w:tr>
    </w:tbl>
    <w:p w14:paraId="4BBA4935" w14:textId="77777777" w:rsidR="003974CE" w:rsidRDefault="003974CE" w:rsidP="0045385C">
      <w:pPr>
        <w:widowControl w:val="0"/>
        <w:autoSpaceDE w:val="0"/>
        <w:autoSpaceDN w:val="0"/>
        <w:adjustRightInd w:val="0"/>
        <w:spacing w:before="120" w:after="0" w:line="240" w:lineRule="auto"/>
        <w:ind w:left="1294" w:hanging="585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14:paraId="7D8C2781" w14:textId="77777777" w:rsidR="003974CE" w:rsidRDefault="003974CE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4FFF31CE" w14:textId="44975B08" w:rsidR="0045385C" w:rsidRPr="00932B35" w:rsidRDefault="0045385C" w:rsidP="0045385C">
      <w:pPr>
        <w:widowControl w:val="0"/>
        <w:autoSpaceDE w:val="0"/>
        <w:autoSpaceDN w:val="0"/>
        <w:adjustRightInd w:val="0"/>
        <w:spacing w:before="120" w:after="0" w:line="240" w:lineRule="auto"/>
        <w:ind w:left="1294" w:hanging="585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๑ วิทยาศาสตร์ชีวภาพ</w:t>
      </w:r>
    </w:p>
    <w:p w14:paraId="0C269051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2" w:after="0" w:line="254" w:lineRule="auto"/>
        <w:ind w:left="709" w:right="94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ว ๑.๒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932B35">
        <w:rPr>
          <w:rFonts w:ascii="TH SarabunPSK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จสม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ิของ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่ง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35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่วย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พื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้นฐานของ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่ง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35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การลำเ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ียงสาร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า </w:t>
      </w:r>
      <w:r w:rsidRPr="00932B35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และออกจาก</w:t>
      </w:r>
      <w:r w:rsidRPr="00932B35">
        <w:rPr>
          <w:rFonts w:ascii="TH SarabunPSK" w:hAnsi="TH SarabunPSK" w:cs="TH SarabunPSK"/>
          <w:color w:val="0D0D0D" w:themeColor="text1" w:themeTint="F2"/>
          <w:spacing w:val="-12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ซล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ล์ 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ความ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์ของโครงส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้างและห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่ของระบบ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่า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ๆ 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ของ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ัต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์และม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ุษ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์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่ทำงาน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์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ความ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์ของโครงส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้างและห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ที่ 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ของอ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ัยวะ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่า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ง</w:t>
      </w:r>
      <w:r w:rsidRPr="00932B35">
        <w:rPr>
          <w:rFonts w:ascii="TH SarabunPSK" w:hAnsi="TH SarabunPSK" w:cs="TH SarabunPSK"/>
          <w:color w:val="0D0D0D" w:themeColor="text1" w:themeTint="F2"/>
          <w:spacing w:val="-13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ๆ</w:t>
      </w:r>
      <w:r w:rsidRPr="00932B35">
        <w:rPr>
          <w:rFonts w:ascii="TH SarabunPSK" w:hAnsi="TH SarabunPSK" w:cs="TH SarabunPSK"/>
          <w:color w:val="0D0D0D" w:themeColor="text1" w:themeTint="F2"/>
          <w:spacing w:val="-13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ของ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ืช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่ทำงาน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์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-13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รวม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้งนำความ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้ไป</w:t>
      </w:r>
      <w:r w:rsidRPr="00932B35">
        <w:rPr>
          <w:rFonts w:ascii="TH SarabunPSK" w:hAnsi="TH SarabunPSK" w:cs="TH SarabunPSK"/>
          <w:color w:val="0D0D0D" w:themeColor="text1" w:themeTint="F2"/>
          <w:spacing w:val="-16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้ประโยช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น์</w:t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45385C" w:rsidRPr="00932B35" w14:paraId="7CE78255" w14:textId="77777777" w:rsidTr="003974CE">
        <w:tc>
          <w:tcPr>
            <w:tcW w:w="704" w:type="dxa"/>
          </w:tcPr>
          <w:p w14:paraId="3E7B3D2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18E5F72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49487CC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74CE" w:rsidRPr="00932B35" w14:paraId="17CDDE6A" w14:textId="77777777" w:rsidTr="003974CE">
        <w:tc>
          <w:tcPr>
            <w:tcW w:w="704" w:type="dxa"/>
            <w:vMerge w:val="restart"/>
          </w:tcPr>
          <w:p w14:paraId="587FDEE1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402" w:type="dxa"/>
            <w:vMerge w:val="restart"/>
          </w:tcPr>
          <w:p w14:paraId="3C963C13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เปรียบเทียบรูปร่าง ลักษณะ และโครงสร้าง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ืชและ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 รวม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้งบรรยายห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ที่ ของผนัง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เยื่อหุ้ม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โทพลา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ซึม นิวเคลียส 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คิว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โอล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ไมโทคอนเด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รีย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และคลอ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รพลาสต์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200" w:type="dxa"/>
          </w:tcPr>
          <w:p w14:paraId="6A8B72AD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็นห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่วย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้นฐานของ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ิต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บางช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ียว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่น อะ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ีบา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พารามี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ซียม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ยีสต์ บางชนิดมีหลาย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พืช สัตว์ </w:t>
            </w:r>
          </w:p>
          <w:p w14:paraId="3186B4AB" w14:textId="690249BF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โครงส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้นฐาน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่พบ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้งใน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ืชและ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 และสามารถสังเกตได้ด้วยกล้องจุลทรรศน์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ช้แสง ได้แก่ เยื่อหุ้ม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ซโทพลาซึม และนิวเคลียส โครงสร้างที่พบใน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ซลล์พืชแต่ไม่พบใน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ซลล์สัตว์ ได้แก่ ผนัง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ซลล์และคลอ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รพลาสต์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</w:tr>
      <w:tr w:rsidR="003974CE" w:rsidRPr="00932B35" w14:paraId="456FA73B" w14:textId="77777777" w:rsidTr="003974CE">
        <w:tc>
          <w:tcPr>
            <w:tcW w:w="704" w:type="dxa"/>
            <w:vMerge/>
          </w:tcPr>
          <w:p w14:paraId="1B8CB6B1" w14:textId="17D40E0A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00495250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17E76869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ind w:left="-4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โครงส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 ๆ 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่แตก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ผ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 ทำห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3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รงแ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239D311B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9" w:line="247" w:lineRule="auto"/>
              <w:ind w:left="240" w:hanging="1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เยื่อหุ้ม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ทำหน้าที่ห่อหุ้ม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และควบคุม การลำเลียงสาร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ข้าและออกจาก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</w:p>
          <w:p w14:paraId="60719A0D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นิวเคลียส ทำหน้าที่ควบคุมการทำงานของ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</w:p>
          <w:p w14:paraId="012FCE73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10"/>
              <w:ind w:left="1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ซโทพลา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ึม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ีออ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์แกเนล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่ทำห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่แตก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53C12CC2" w14:textId="17F2518A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9"/>
              <w:ind w:left="1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คิว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โอล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ทำหน้าที่เก็บน้ำและสารต่าง ๆ </w:t>
            </w:r>
          </w:p>
          <w:p w14:paraId="66E66899" w14:textId="0398CCB8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9" w:line="247" w:lineRule="auto"/>
              <w:ind w:left="240" w:hanging="1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ไมโทคอนเด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ีย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ทำห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่ยว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ับการสลาย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 อาหารเพื่อให้ได้พลังงานแก่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</w:p>
          <w:p w14:paraId="304796C4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คลอ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รพลาสต์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เป็นแหล่งที่เกิดการสังเคราะห์ ด้วยแสง</w:t>
            </w:r>
          </w:p>
        </w:tc>
      </w:tr>
    </w:tbl>
    <w:p w14:paraId="25A4D8A9" w14:textId="77777777" w:rsidR="003974CE" w:rsidRDefault="003974CE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3974CE" w:rsidRPr="00932B35" w14:paraId="0A027A25" w14:textId="77777777" w:rsidTr="003974CE">
        <w:tc>
          <w:tcPr>
            <w:tcW w:w="704" w:type="dxa"/>
          </w:tcPr>
          <w:p w14:paraId="40188949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085790B6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22574BC5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74CE" w:rsidRPr="00932B35" w14:paraId="386558EE" w14:textId="77777777" w:rsidTr="003974CE">
        <w:tc>
          <w:tcPr>
            <w:tcW w:w="704" w:type="dxa"/>
            <w:vMerge w:val="restart"/>
          </w:tcPr>
          <w:p w14:paraId="676F6DF4" w14:textId="48D15F22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402" w:type="dxa"/>
          </w:tcPr>
          <w:p w14:paraId="38DA1C95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1" w:right="758" w:hanging="3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อธิบายความสัมพันธ์ระหว่างรูปร่าง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กับการทำหน้าที่ของ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 </w:t>
            </w:r>
          </w:p>
          <w:p w14:paraId="22874C09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3B7CA8D2" w14:textId="77777777" w:rsidR="003974CE" w:rsidRPr="00932B35" w:rsidRDefault="003974CE" w:rsidP="003974CE">
            <w:pPr>
              <w:widowControl w:val="0"/>
              <w:tabs>
                <w:tab w:val="left" w:pos="2868"/>
              </w:tabs>
              <w:autoSpaceDE w:val="0"/>
              <w:autoSpaceDN w:val="0"/>
              <w:adjustRightInd w:val="0"/>
              <w:spacing w:before="77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ซลล์ของสิ่งมีชีวิตมีรูปร่าง ลักษณะ 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หลากหลาย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ีความเหมาะสม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ซลล์นั้น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ซลล์ประสาทส่วนใหญ่ มีเส้นใยประสาทเป็น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ขนงยาว นำกระแสประสาทไปยัง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ซลล์อื่น ๆ ที่ อยู่ไกลออกไป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ซลล์ขนราก เป็น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ซลล์ผิวของราก ที่มีผนัง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ซลล์และเยื่อหุ้ม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ซลล์ยื่นยาวออกมา ลักษณะคล้ายขนเส้นเล็ก ๆ เพื่อเพิ่มพื้นที่ผิวใน การดูดน้ำและธาตุอาหาร </w:t>
            </w:r>
          </w:p>
        </w:tc>
      </w:tr>
      <w:tr w:rsidR="003974CE" w:rsidRPr="00932B35" w14:paraId="43F387CB" w14:textId="77777777" w:rsidTr="003974CE">
        <w:tc>
          <w:tcPr>
            <w:tcW w:w="704" w:type="dxa"/>
            <w:vMerge/>
          </w:tcPr>
          <w:p w14:paraId="74CCA325" w14:textId="6EF50518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99BB215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50" w:right="12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อธิบายกระบวนการแพร่และ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ออสโมซิส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ชิงประจักษ์ และยกตัวอย่างการแพร่ และ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ออสโมซิส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ในชีวิตประจำวัน </w:t>
            </w:r>
          </w:p>
          <w:p w14:paraId="150BC259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2" w:right="9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7F2B8753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ีการนำสาร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 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้ในกระบวนกา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 ต่าง ๆ 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และมีการขจัดสารบางอย่าง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ซลล์ไม่ต้องการออกนอก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การนำสาร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 และออกจาก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ซลล์มีหลายวิธี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การแพร่ เป็นการ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เค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่ของสารจากบ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วณ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ของสารสูงไปสู่บริ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วณที่มีความ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ของสารต่ำ ส่วน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ออสโมซิส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เป็นการแพร่ของน้ำ ผ่านเยื่อหุ้ม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จากด้านที่มีความ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ข้มข้นของ สารละลายต่ำไปยังด้านที่มีความ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ข้มข้นของ สารละลายสูงกว่า</w:t>
            </w:r>
          </w:p>
        </w:tc>
      </w:tr>
      <w:tr w:rsidR="003974CE" w:rsidRPr="00932B35" w14:paraId="54F5E0AE" w14:textId="77777777" w:rsidTr="003974CE">
        <w:trPr>
          <w:trHeight w:val="2753"/>
        </w:trPr>
        <w:tc>
          <w:tcPr>
            <w:tcW w:w="704" w:type="dxa"/>
            <w:vMerge/>
          </w:tcPr>
          <w:p w14:paraId="70AD4E56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3A3200B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05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ระบุปัจจัยที่จำเป็นในการสังเคราะห์ด้วยแสง และผลผลิตที่เกิดขึ้นจากการสังเคราะห์ด้วยแสง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ชิงประจักษ์ </w:t>
            </w:r>
          </w:p>
          <w:p w14:paraId="641127ED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50" w:right="12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00263618" w14:textId="31AC9749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กระบวนการสังเคราะห์ด้วยแสงของพืชที่เกิดขึ้น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คลอ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pacing w:val="-13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รพลาส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จำเ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้แสง 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๊สคา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์บอนได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- 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ซด์ คลอ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รฟิลล์ และน้ำ ผลผลิตที่ได้จาก การสังเคราะห์ด้วยแสง ได้แก่ น้ำตาลและ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แก๊สออกซิ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จน </w:t>
            </w:r>
          </w:p>
        </w:tc>
      </w:tr>
    </w:tbl>
    <w:p w14:paraId="22E7208F" w14:textId="77777777" w:rsidR="003974CE" w:rsidRDefault="003974CE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3974CE" w:rsidRPr="00932B35" w14:paraId="51182165" w14:textId="77777777" w:rsidTr="003974CE">
        <w:tc>
          <w:tcPr>
            <w:tcW w:w="704" w:type="dxa"/>
          </w:tcPr>
          <w:p w14:paraId="5F4356F0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356B22E2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6A260EF1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74CE" w:rsidRPr="003974CE" w14:paraId="1C5F25A2" w14:textId="77777777" w:rsidTr="003974CE">
        <w:tc>
          <w:tcPr>
            <w:tcW w:w="704" w:type="dxa"/>
            <w:vMerge w:val="restart"/>
          </w:tcPr>
          <w:p w14:paraId="59A467EB" w14:textId="22DC4BCC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402" w:type="dxa"/>
          </w:tcPr>
          <w:p w14:paraId="0A0A301D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28" w:right="101" w:hanging="12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อธิบายความสำคัญของการสังเคราะห์ด้วยแสง ของพืชต่อสิ่งมีชีวิตและสิ่ง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วดล้อม </w:t>
            </w:r>
          </w:p>
          <w:p w14:paraId="19830F52" w14:textId="776929AE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70" w:right="76" w:hanging="7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๘. ตระหนักในคุณค่าของพืชที่มีต่อสิ่งมีชีวิตและ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วดล้อม โดยการร่วมกันปลูกและดูแลรักษา ต้นไม้ใน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รียนและชุมชน </w:t>
            </w:r>
          </w:p>
          <w:p w14:paraId="13337D56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28" w:right="101" w:hanging="12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395C135A" w14:textId="7A6C72F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สังเคราะห์ด้วยแสง สำคัญ ต่อสิ่งมีชีวิต เพราะเป็นกระบวนการเดียว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ที่สามารถนำพลังงานแสงมาเปลี่ยนเป็นพลังงาน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ูปสารประกอบ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ินท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์และเ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็บสะสมใน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ูปแบ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 ต่าง ๆ ในโครงสร้างของพืช พืชจึงเป็นแหล่ง อาหารและพลังงานที่สำคัญของสิ่งมีชีวิตอื่น นอกจากนี้กระบวนการสังเคราะห์ด้วยแสงยังเป็น กระบวนการหลักในการสร้างแก๊สออกซิ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จนให้กับ บรรยากาศเพื่อให้สิ่งมีชีวิตอื่น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ช้ในกระบวนการ 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</w:p>
        </w:tc>
      </w:tr>
      <w:tr w:rsidR="003974CE" w:rsidRPr="00932B35" w14:paraId="225539FA" w14:textId="77777777" w:rsidTr="003974CE">
        <w:tc>
          <w:tcPr>
            <w:tcW w:w="704" w:type="dxa"/>
            <w:vMerge/>
          </w:tcPr>
          <w:p w14:paraId="173BF9E1" w14:textId="722C26E0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2EDF424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7" w:right="29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๑๑. อธิบายการสืบพันธุ์แบบอาศัยเพศ และไม่อาศัยเพศของพืชดอก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5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00" w:type="dxa"/>
          </w:tcPr>
          <w:p w14:paraId="2DBC0D41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พืชดอกทุกชนิดสามารถสืบพันธุ์แบบอาศัยเพศได้ ไม่อาศัยเพศของพืชดอก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26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และบางชนิดสามารถสืบพันธุ์แบบไม่อาศัยเพศได้</w:t>
            </w:r>
          </w:p>
        </w:tc>
      </w:tr>
      <w:tr w:rsidR="003974CE" w:rsidRPr="00932B35" w14:paraId="2DB318B9" w14:textId="77777777" w:rsidTr="003974CE">
        <w:tc>
          <w:tcPr>
            <w:tcW w:w="704" w:type="dxa"/>
            <w:vMerge/>
          </w:tcPr>
          <w:p w14:paraId="3A9DEA9C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73E44C0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๑๒. อธิบายลักษณะโครงสร้างของดอกที่มีส่วน ทำให้เกิดการถ่าย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รณู รวมทั้งบรรยาย การปฏิสนธิของพืชดอก การเกิดผลและเมล็ด และการงอกของเมล็ด</w:t>
            </w:r>
          </w:p>
          <w:p w14:paraId="0AE0710A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๑๓. ตระหนักถึงความสำคัญของสัตว์ที่ช่วยใน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ถ่าย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รณูของพืชดอก โดยการไม่ทำลายชีวิตของสัตว์ที่ช่วยในการถ่าย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รณู            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1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00" w:type="dxa"/>
          </w:tcPr>
          <w:p w14:paraId="5F5D46B3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การสืบพันธุ์แบบอาศัยเพศเป็นการสืบพันธุ์ที่มีการ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25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ผสมกันของสเปิร์มกับ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ข่ การสืบพันธุ์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แบบอา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ัยเพศของ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ืชดอกเ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ิด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่ดอก โดยภายใ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นอับ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รณูของส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่วนเกสรเพศ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ผู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3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ณ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ู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ซึ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่งทำห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้าง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สเ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์ม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ภายใน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ออวุล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ของส่วนเกสรเพศเมีย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</w:p>
          <w:p w14:paraId="186E3877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ถุงเอ็มบริโอ ทำหน้าที่สร้าง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ข่</w:t>
            </w:r>
          </w:p>
          <w:p w14:paraId="5778F53C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ืบ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์แบบไ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่อา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ัยเพศ 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็นการ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ืบ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ที่พืช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ต้นใหม่ไม่ได้เกิดจากการปฏิสนธิระหว่างสเปิร์ม กับ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ข่ แต่เกิดจากส่วนต่าง ๆ ของพืช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ช่น ราก ลำต้น ใบ มีการ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จริญเติบโตและพัฒนาขึ้นมา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เป็นต้นใหม่ได้ </w:t>
            </w:r>
          </w:p>
          <w:p w14:paraId="33F3DEB2" w14:textId="340FFDC3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172EAF25" w14:textId="77777777" w:rsidR="003974CE" w:rsidRDefault="003974CE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3974CE" w:rsidRPr="00932B35" w14:paraId="37D03377" w14:textId="77777777" w:rsidTr="003974CE">
        <w:tc>
          <w:tcPr>
            <w:tcW w:w="704" w:type="dxa"/>
          </w:tcPr>
          <w:p w14:paraId="77140CDC" w14:textId="49532E94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573E55C6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0D6D5E88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74CE" w:rsidRPr="00932B35" w14:paraId="34639905" w14:textId="77777777" w:rsidTr="003974CE">
        <w:trPr>
          <w:trHeight w:val="7284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</w:tcPr>
          <w:p w14:paraId="3DE1CD05" w14:textId="6D1D4F65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A8317FA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03AA0000" w14:textId="57E5E6AC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ดอก ตำแหน่งของเกสรเพศผู้และเกสรเพศ เมีย โดยมีสิ่งที่ช่วยในการถ่าย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รณู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ช่น แมลง ลม การถ่าย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รณู คือ การเคลื่อนย้ายของ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รณูจาก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อับ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รณูไปยังยอดเกสรเพศเมีย ซึ่งเกี่ยวข้องกับ ลักษณะและโครงสร้างของดอก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ช่น สีของ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กลีบ</w:t>
            </w:r>
          </w:p>
          <w:p w14:paraId="312C08E2" w14:textId="00782265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การถ่าย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รณูจะนำไปสู่การปฏิสนธิ ซึ่งจะเกิดขึ้นที่ ถุงเอ็มบริโอภายใน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ออวุล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หลังการปฏิสนธิจะได้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ซโกต และเอนโดสเปิร์ม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ซโกตจะพัฒนาต่อไป เป็นเอ็มบริโอ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ออวุล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พัฒนาไปเป็นเมล็ด และรัง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ข่ พัฒนาไปเป็นผล </w:t>
            </w:r>
          </w:p>
          <w:p w14:paraId="7A307D84" w14:textId="77777777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ผลและเมล็ดมีการกระจายออกจากต้นเดิม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วิธีการต่าง ๆ เมื่อเมล็ดไปตกใน</w:t>
            </w:r>
          </w:p>
          <w:p w14:paraId="323B9F86" w14:textId="314C37FA" w:rsidR="003974CE" w:rsidRPr="00932B35" w:rsidRDefault="003974CE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สภาพ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วด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้อม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ที่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เหมาะสมจะเ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ิดการงอกของเม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็ด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โดยเอ็มบริโอ ภายในเมล็ดจะ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จริญออกมา โดยระยะ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จะอาศัยอาหารที่สะสมภายในเมล็ด จนกระทั่ง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ใบแท้พัฒนา จนสามารถสังเคราะห์ด้วยแสงได้</w:t>
            </w:r>
          </w:p>
        </w:tc>
      </w:tr>
      <w:tr w:rsidR="003974CE" w:rsidRPr="00932B35" w14:paraId="3FD27794" w14:textId="77777777" w:rsidTr="003974CE">
        <w:trPr>
          <w:trHeight w:val="3673"/>
        </w:trPr>
        <w:tc>
          <w:tcPr>
            <w:tcW w:w="704" w:type="dxa"/>
            <w:vMerge/>
          </w:tcPr>
          <w:p w14:paraId="69A7CA27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5033520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200" w:right="593" w:hanging="200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๑๔.อธิบายความสำคัญของธาตุอาหารบางชนิดที่มีผลต่อการ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จริญเติบโต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และการดำรงชีวิตของพืช </w:t>
            </w:r>
          </w:p>
          <w:p w14:paraId="4719E93C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435" w:right="-23" w:hanging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๑๕. เลือก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ช้ปุ๋ยที่มีธาตุอาหารเหมาะสมกับพืชใน สถานการณ์ที่กำหนด </w:t>
            </w:r>
          </w:p>
          <w:p w14:paraId="4815901E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53" w:line="320" w:lineRule="exact"/>
              <w:ind w:right="-1" w:firstLine="64"/>
              <w:rPr>
                <w:rFonts w:ascii="TH SarabunPSK" w:hAnsi="TH SarabunPSK" w:cs="TH SarabunPSK"/>
                <w:color w:val="0D0D0D" w:themeColor="text1" w:themeTint="F2"/>
                <w:position w:val="8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7E46A942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พืชต้องการธาตุอาหารที่จำเป็นหลายชนิดในการ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จริญเติบโตและการดำรงชีวิต </w:t>
            </w:r>
          </w:p>
          <w:p w14:paraId="77D84B6C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ืช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้องการธา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ุอาหารบางช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ิดในป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ิมาณมาก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ได้แก่ ไนโตร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จน ฟอสฟอรัส โพแทส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ซียม แคล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ซียม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แมก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ียม และกำมะ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ินอาจ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ียงพอ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สำหรับการ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จริญเติบโตของพืช จึงต้องมีการให้ ธาตุอาหารในรูปของปุ๋ยกับพืชอย่างเหมาะสม </w:t>
            </w:r>
          </w:p>
        </w:tc>
      </w:tr>
    </w:tbl>
    <w:p w14:paraId="03D34825" w14:textId="77777777" w:rsidR="003974CE" w:rsidRDefault="003974CE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3974CE" w:rsidRPr="00932B35" w14:paraId="588733A0" w14:textId="77777777" w:rsidTr="003974CE">
        <w:tc>
          <w:tcPr>
            <w:tcW w:w="704" w:type="dxa"/>
          </w:tcPr>
          <w:p w14:paraId="69B39B23" w14:textId="71C3E91F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2A537BF0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5FC66114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74CE" w:rsidRPr="00932B35" w14:paraId="43370C57" w14:textId="77777777" w:rsidTr="003974CE">
        <w:trPr>
          <w:trHeight w:val="11383"/>
        </w:trPr>
        <w:tc>
          <w:tcPr>
            <w:tcW w:w="704" w:type="dxa"/>
          </w:tcPr>
          <w:p w14:paraId="7A3C87E1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  <w:p w14:paraId="151C4244" w14:textId="7F35CDE0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color w:val="0D0D0D" w:themeColor="text1" w:themeTint="F2"/>
              </w:rPr>
              <w:br w:type="page"/>
            </w:r>
          </w:p>
        </w:tc>
        <w:tc>
          <w:tcPr>
            <w:tcW w:w="3402" w:type="dxa"/>
          </w:tcPr>
          <w:p w14:paraId="61DB744A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51" w:right="17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๑๖. เลือกวิธีการขยายพันธุ์พืชให้เหมาะสมกับ ความต้องการของมนุษย์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เกี่ยวกับการสืบพันธุ์ของพืช </w:t>
            </w:r>
          </w:p>
          <w:p w14:paraId="3B093252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51" w:right="-3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๑๗. อธิบายความสำคัญของเทคโนโลยี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การเพาะเลี้ยงเนื้อเยื่อพืชในการ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ช้ประโยชน์ ด้านต่าง ๆ </w:t>
            </w:r>
          </w:p>
          <w:p w14:paraId="6ADC3BCB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51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๑๘. ตระหนักถึงประโยชน์ของการขยายพันธุ์พืช โดยการนำความรู้ไป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ช้ในชีวิตประจำวัน </w:t>
            </w:r>
          </w:p>
          <w:p w14:paraId="7826F4A7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51" w:right="17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2907618A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มนุษย์สามารถนำความรู้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รื่องการสืบพันธุ์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แบบอาศัยเพศและไม่อาศัยเพศ มา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ช้ในการ ขยายพันธุ์เพื่อเพิ่มจำนวนพืช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ช้เมล็ด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ที่ได้จากการสืบพันธุ์แบบอาศัยเพศมาเพาะเลี้ยง วิธีการนี้จะได้พืชในปริมาณมาก แต่อาจมีลักษณะ 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่แตก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่างไปจาก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่วนการตอน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่ง 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ักชำ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การต่อกิ่ง การติดตา การทาบกิ่ง การเพาะเลี้ยง เนื้อเยื่อ เป็นการนำความรู้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รื่องการสืบพันธุ์แบบ ไม่อาศัยเพศของพืชมา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ช้ในการขยายพันธุ์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่อใ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้ไ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ืช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ักษณะเห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ือน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้นเ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ิม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่งการขยาย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แต่ละวิธี มีขั้นตอนแตกต่างกัน จึงควรเลือกให้ เหมาะสมกับความต้องการของมนุษย์ โดยต้อง คำนึงถึงชนิดของพืชและลักษณะการสืบพันธุ์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ของพืช  </w:t>
            </w:r>
          </w:p>
          <w:p w14:paraId="1B35BD1C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4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เทคโนโลยีการเพาะเลี้ยงเนื้อเยื่อพืช เป็นการนำ ความรู้เกี่ยวกับปัจจัยที่จำเป็นต่อการ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จริญเติบโต ของพืชมา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ช้ในการเพิ่มจำนวนพืช และทำให้พืช สามารถ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จริญเติบโตได้ในหลอดทดลอง ซึ่งจะได้ พืชจำนวนมากในระยะ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วลาสั้น และสามารถนำ เทคโนโลยีการเพาะเลี้ยงเนื้อเยื่อมาประยุกต์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เพื่อการอนุรักษ์พันธุกรรมพืช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ับป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ุง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ืช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ีความสำ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ัญทางเศรษฐ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ิจ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การผลิตยาและ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0984B597" w14:textId="77A49AB5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สารสำคัญในพืช และอื่น ๆ</w:t>
            </w:r>
          </w:p>
        </w:tc>
      </w:tr>
    </w:tbl>
    <w:p w14:paraId="11DA118E" w14:textId="77777777" w:rsidR="003974CE" w:rsidRDefault="003974CE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3974CE" w:rsidRPr="00932B35" w14:paraId="2F547801" w14:textId="77777777" w:rsidTr="00420ABD">
        <w:tc>
          <w:tcPr>
            <w:tcW w:w="704" w:type="dxa"/>
          </w:tcPr>
          <w:p w14:paraId="046D2C03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6B3E318D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4BFFCC7B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51256A8D" w14:textId="77777777" w:rsidTr="00420ABD">
        <w:tc>
          <w:tcPr>
            <w:tcW w:w="704" w:type="dxa"/>
          </w:tcPr>
          <w:p w14:paraId="583BA9C5" w14:textId="5445B914" w:rsidR="0045385C" w:rsidRPr="00932B35" w:rsidRDefault="0045385C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73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03ECBF9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ระบุอวัยวะและบรรยายหน้าที่ของอวัยวะที่ เกี่ยวข้องในระบบหาย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</w:p>
          <w:p w14:paraId="2C7FA3B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-2" w:right="166" w:firstLine="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อธิบายกลไกการหาย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ข้าและออก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แบบจำลอง รวมทั้งอธิบายกระบวนการ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แลกเปลี่ยนแก๊ส </w:t>
            </w:r>
          </w:p>
          <w:p w14:paraId="37B9118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-2" w:right="166" w:firstLine="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ตระหนักถึงความสำคัญของระบบหาย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โดยการบอกแนวทางในการดูแลรักษาอวัยวะ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ในระบบหาย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จให้ทำงานเป็นปกติ </w:t>
            </w:r>
          </w:p>
          <w:p w14:paraId="51E244A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058" w:type="dxa"/>
          </w:tcPr>
          <w:p w14:paraId="7070A7F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จมีอวัยวะต่าง ๆ ที่เกี่ยวข้อง ได้แก่ จมูก ท่อลม ปอด กะบังลม และกระดูกซี่โครง </w:t>
            </w:r>
          </w:p>
          <w:p w14:paraId="2CE96F4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มนุษย์หาย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 เพื่อนำแก๊สออกซิ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ข้าสู่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ร่างกายเพื่อนำไป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 และหาย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จออก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เพื่อกำจัดแก๊สคาร์บอนไดออก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ซด์ออกจาก ร่างกาย  </w:t>
            </w:r>
          </w:p>
          <w:p w14:paraId="125EACA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อากาศเคลื่อนที่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ข้าและออกจากปอดได้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เนื่องจากการเปลี่ยนแปลงปริมาตรและความดัน ของอากาศภายในช่องอกซึ่งเกี่ยวข้องกับ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การทำงานของกะบังลม และกระดูกซี่โครง </w:t>
            </w:r>
          </w:p>
          <w:p w14:paraId="57C70609" w14:textId="77777777" w:rsidR="0045385C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การแลกเปลี่ยนแก๊สออกซิ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จนกับ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๊สคา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์บอนไดออก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่างกาย 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้นบ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วณ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ถุงลมในปอดกับหลอดเลือดฝอยที่ถุงลม และ ระหว่างหลอดเลือดฝอยกับเนื้อเยื่อ </w:t>
            </w:r>
          </w:p>
          <w:p w14:paraId="5512E699" w14:textId="093F60BD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การสูบบุหรี่ การสูดอากาศที่มีสารปนเปื้อน และ การเป็น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รคเกี่ยวกับระบบหาย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จบาง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รค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อาจทำให้เกิด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รคถุงลมโป่งพอง ซึ่งมีผลให้ความจุ อากาศของปอดลดลง ดังนั้นจึงควรดูแลรักษา ระบบหาย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 ให้ทำหน้าที่เป็นปกติ</w:t>
            </w:r>
          </w:p>
        </w:tc>
      </w:tr>
    </w:tbl>
    <w:p w14:paraId="23757D70" w14:textId="77777777" w:rsidR="0045385C" w:rsidRDefault="0045385C" w:rsidP="0045385C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45385C" w:rsidRPr="00932B35" w14:paraId="23BACD59" w14:textId="77777777" w:rsidTr="00420ABD">
        <w:tc>
          <w:tcPr>
            <w:tcW w:w="704" w:type="dxa"/>
          </w:tcPr>
          <w:p w14:paraId="6D59FFD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30B89FE4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35DABE14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3974CE" w:rsidRPr="00932B35" w14:paraId="51A0EE4A" w14:textId="77777777" w:rsidTr="00420ABD">
        <w:trPr>
          <w:trHeight w:val="4874"/>
        </w:trPr>
        <w:tc>
          <w:tcPr>
            <w:tcW w:w="704" w:type="dxa"/>
            <w:vMerge w:val="restart"/>
          </w:tcPr>
          <w:p w14:paraId="50649F21" w14:textId="77777777" w:rsidR="003974CE" w:rsidRPr="00932B35" w:rsidRDefault="003974CE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73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402" w:type="dxa"/>
          </w:tcPr>
          <w:p w14:paraId="3DCC6816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ind w:left="116" w:right="202" w:hanging="8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๔. ระบุอวัยวะและบรรยายหน้าที่ของอวัยวะ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ในระบบ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่ายในการกำ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ัดของเ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ียทางไต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5C1FA1E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9" w:line="247" w:lineRule="auto"/>
              <w:ind w:left="116" w:right="-47" w:hanging="4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๕. ตระหนักถึงความสำคัญของระบบขับถ่าย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ในการกำจัดของเสียทางไต โดยการบอก แนวทางในการปฏิบัติตนที่ช่วยให้ระบบขับถ่าย ทำหน้าที่ได้อย่างปกติ </w:t>
            </w:r>
          </w:p>
          <w:p w14:paraId="3F399FFC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2689966E" w14:textId="77777777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before="44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ระบบขับถ่ายมีอวัยวะที่เกี่ยวข้อง คือ ไต ท่อไต กระเพาะปัสสาวะ และท่อปัสสาวะ โดยมีไต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ทำหน้าที่กำจัดของเสีย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ยู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 แอมโมเนีย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กรดยูริก รวมทั้งสารที่ร่างกายไม่ต้องการออกจาก เลือด และควบคุมสารที่มีมากหรือน้อยเกินไป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น้ำ โดยขับออกมาในรูปของปัสสาวะ </w:t>
            </w:r>
          </w:p>
          <w:p w14:paraId="20BB6F13" w14:textId="075CC305" w:rsidR="003974CE" w:rsidRPr="00932B35" w:rsidRDefault="003974CE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123" w:hanging="140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การเลือกรับประทานอาหารที่เหมาะสม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รับประทานอาหารที่ไม่มีรสเค็มจัด การดื่มน้ำ สะอาดให้เพียงพอ เป็นแนวทางหนึ่งที่ช่วยให้ ระบบขับถ่ายทำหน้าที่ได้อย่างปกติ </w:t>
            </w:r>
          </w:p>
        </w:tc>
      </w:tr>
      <w:tr w:rsidR="0045385C" w:rsidRPr="00932B35" w14:paraId="5E9E87D0" w14:textId="77777777" w:rsidTr="00420ABD">
        <w:tc>
          <w:tcPr>
            <w:tcW w:w="704" w:type="dxa"/>
            <w:vMerge/>
          </w:tcPr>
          <w:p w14:paraId="5F41919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17A348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11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บรรยายโครงสร้างและหน้าที่ของหัว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หลอดเลือด และเลือด  </w:t>
            </w:r>
          </w:p>
          <w:p w14:paraId="783EECF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57" w:right="246" w:hanging="15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อธิบายการทำงานของระบบหมุน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วียนเลือด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ช้แบบจำลอง </w:t>
            </w:r>
          </w:p>
          <w:p w14:paraId="2116E28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ind w:left="116" w:right="202" w:hanging="261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05FC500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ระบบหมุน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วียนเลือดประกอบด้วย 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หลอดเลือด และเลือด </w:t>
            </w:r>
          </w:p>
          <w:p w14:paraId="3B97A664" w14:textId="77777777" w:rsidR="0045385C" w:rsidRPr="00932B35" w:rsidRDefault="0045385C" w:rsidP="003974CE">
            <w:pPr>
              <w:widowControl w:val="0"/>
              <w:tabs>
                <w:tab w:val="left" w:pos="2585"/>
              </w:tabs>
              <w:autoSpaceDE w:val="0"/>
              <w:autoSpaceDN w:val="0"/>
              <w:adjustRightInd w:val="0"/>
              <w:spacing w:line="247" w:lineRule="auto"/>
              <w:ind w:left="140" w:hanging="140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จของมนุษย์แบ่งเป็น ๔ ห้อง ได้แก่ 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ห้องบน ๒ ห้อง และห้องล่าง ๒ ห้อง ระหว่าง 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จห้องบนและหัว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จห้องล่างมีลิ้นหัว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จกั้น </w:t>
            </w:r>
          </w:p>
          <w:p w14:paraId="43D70F7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หลอดเลือด แบ่งเป็น หลอดเลือด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อาร์เตอ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หลอดเลือด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วน หลอดเลือดฝอย ซึ่งมีโครงสร้าง ต่างกัน </w:t>
            </w:r>
          </w:p>
          <w:p w14:paraId="6BFEFE8C" w14:textId="77777777" w:rsidR="0045385C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เลือด ประกอบด้วย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ซลล์เม็ดเลือด เพลตเลต และพลาสมา  </w:t>
            </w:r>
          </w:p>
          <w:p w14:paraId="30782903" w14:textId="77777777" w:rsidR="00420ABD" w:rsidRPr="00932B35" w:rsidRDefault="00420ABD" w:rsidP="00420ABD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ีบและคลาย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จทำใ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ือดห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 และลำเลียงสารอาหาร แก๊ส ของเสีย และสาร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อื่น ๆ ไปยังอวัยวะและ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ซลล์ต่าง ๆ ทั่วร่างกาย </w:t>
            </w:r>
          </w:p>
          <w:p w14:paraId="2C79FAFD" w14:textId="3A3DB2BE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02CD107B" w14:textId="77777777" w:rsidR="0045385C" w:rsidRDefault="0045385C" w:rsidP="0045385C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5385C" w:rsidRPr="00932B35" w14:paraId="5DCB7374" w14:textId="77777777" w:rsidTr="003974CE">
        <w:tc>
          <w:tcPr>
            <w:tcW w:w="704" w:type="dxa"/>
          </w:tcPr>
          <w:p w14:paraId="0FFDF0F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1C11E2A4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75306CD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0308923C" w14:textId="77777777" w:rsidTr="003974CE">
        <w:tc>
          <w:tcPr>
            <w:tcW w:w="704" w:type="dxa"/>
            <w:vMerge w:val="restart"/>
          </w:tcPr>
          <w:p w14:paraId="611907C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10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184C209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11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51F36F7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ิมาณแ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๊สออก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จน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ูงจะออกจาก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 ไปยัง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ซลล์ต่าง ๆ ทั่วร่างกาย ขณะเดียวกัน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๊สคา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์บอนไดออก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์จะแพ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ือ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 และลำเลียงกลับ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ข้าสู่หัว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จและถูกส่งไป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แลกเปลี่ยนแก๊สที่ปอด</w:t>
            </w:r>
          </w:p>
        </w:tc>
      </w:tr>
      <w:tr w:rsidR="0045385C" w:rsidRPr="00932B35" w14:paraId="3798E850" w14:textId="77777777" w:rsidTr="003974CE">
        <w:tc>
          <w:tcPr>
            <w:tcW w:w="704" w:type="dxa"/>
            <w:vMerge/>
          </w:tcPr>
          <w:p w14:paraId="7ADEC56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4F474CA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2" w:right="9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๘. ออกแบบการทดลองและทดลอง ในการ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เปรียบเทียบอัตราการเต้นของหัว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 ขณะปกติ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และหลังทำกิจกรรม </w:t>
            </w:r>
          </w:p>
          <w:p w14:paraId="7D54331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2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๙.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ตระห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ึงความสำ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ัญของระบบห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ียนเ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โดยการบอกแนวทางในการดูแลรักษาอวัยวะ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ในระบบหมุน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วียนเลือดให้ทำงานเป็นปกติ </w:t>
            </w:r>
          </w:p>
          <w:p w14:paraId="223857A4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62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6686EC3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77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ชีพจรบอกถึงจังหวะการเต้นของหัว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ซึ่งอัตราการเต้นของหัว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จในขณะปกติและ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หลังจากทำกิจกรรมต่าง ๆ จะแตกต่างกัน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ส่วนความดัน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ือด ระบบห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ียนเ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ือดเ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ิดจาก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การทำงานของ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จและหลอดเ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121F32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อัตราการเต้นของหัว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จมีความแตกต่างกันใน แต่ละบุคคล คนที่เป็น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รคหัว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จและหลอดเลือด จะส่งผลทำให้หัว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จสูบฉีดเลือดไม่เป็นปกติ </w:t>
            </w:r>
          </w:p>
          <w:p w14:paraId="717F317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การออกกำลังกาย การเลือกรับประทานอาหาร การพักผ่อน และการรักษาภาวะอารมณ์ให้เป็น ปกติ จึงเป็นทางเลือกหนึ่งในการดูแลรักษาระบบ หมุน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วียนเลือดให้เป็นปกติ </w:t>
            </w:r>
          </w:p>
        </w:tc>
      </w:tr>
    </w:tbl>
    <w:p w14:paraId="00150F52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color w:val="0D0D0D" w:themeColor="text1" w:themeTint="F2"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5385C" w:rsidRPr="00932B35" w14:paraId="48BDA626" w14:textId="77777777" w:rsidTr="00420ABD">
        <w:tc>
          <w:tcPr>
            <w:tcW w:w="704" w:type="dxa"/>
          </w:tcPr>
          <w:p w14:paraId="42F9707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765D51F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751F319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39DBAD72" w14:textId="77777777" w:rsidTr="00420ABD">
        <w:tc>
          <w:tcPr>
            <w:tcW w:w="704" w:type="dxa"/>
            <w:vMerge w:val="restart"/>
          </w:tcPr>
          <w:p w14:paraId="2E9BE03D" w14:textId="77777777" w:rsidR="0045385C" w:rsidRPr="00932B35" w:rsidRDefault="0045385C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73" w:lineRule="auto"/>
              <w:ind w:right="34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2CF6553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57" w:lineRule="auto"/>
              <w:ind w:left="172" w:right="10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๑๐. ระบุอวัยวะและบรรยายหน้าที่ของอวัยวะใน ระบบประสาทส่วนกลางในการควบคุม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การทำงานต่าง ๆ ของร่างกาย </w:t>
            </w:r>
          </w:p>
          <w:p w14:paraId="0130A6C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left="70" w:right="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๑๑.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ตระห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ึงความสำ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ัญของระบบประสาท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โดยการบอกแนวทางในการดูแลรักษา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รวม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ันการ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กระทบกระเ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และอันตราย ต่อสมองและ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ขสันหลัง </w:t>
            </w:r>
          </w:p>
          <w:p w14:paraId="427BF5A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2201" w:right="90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288C69E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57" w:lineRule="auto"/>
              <w:ind w:left="140" w:right="265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ระบบประสาทส่วนกลาง ประกอบด้วยสมอง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ขสันหลัง จะทำหน้าที่ร่วมกับเส้นประสาท ซึ่งเป็นระบบประสาทรอบนอก ในการควบคุม การทำงานของอวัยวะต่าง ๆ รวมถึงการแสดง พฤติกรรม เพื่อการตอบสนองต่อสิ่ง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ร้า </w:t>
            </w:r>
          </w:p>
          <w:p w14:paraId="2DC6A9F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เมื่อมีสิ่ง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ร้ามากระตุ้นหน่วยรับความรู้สึก จะเกิด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กระแสประสาท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่งไปตาม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์ประสาท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ับความ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ึก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ไปยังระบบประสาทส่วนกลาง แล้วส่ง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กระแสประสาทมาตาม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์ประสาท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่งการ 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่วยป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ฏ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ิงาน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กล้ามเนื้อ </w:t>
            </w:r>
          </w:p>
          <w:p w14:paraId="3974332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ระบบประสาทเป็นระบบที่มีความซับซ้อนและมี ความสัมพันธ์กับทุกระบบในร่างกาย ดังนั้น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ึงควร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ันการเ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ิเห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่กระทบกระเ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 ต่อสมอง หลีกเลี่ยงการ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ช้สารเสพติด หลีกเลี่ยง ภาวะเครียด และรับประทานอาหารที่มีประโยชน์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เพื่อดูแลรักษาระบบประสาทให้ทำงานเป็นปกติ </w:t>
            </w:r>
          </w:p>
        </w:tc>
      </w:tr>
      <w:tr w:rsidR="0045385C" w:rsidRPr="00932B35" w14:paraId="37AB2B13" w14:textId="77777777" w:rsidTr="00420ABD">
        <w:tc>
          <w:tcPr>
            <w:tcW w:w="704" w:type="dxa"/>
            <w:vMerge/>
          </w:tcPr>
          <w:p w14:paraId="3B99CA6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5F7938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right="104" w:firstLine="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๑๒. ระบุอวัยวะและบรรยายหน้าที่ของอวัยวะใน ระบบสืบพันธุ์ของเพศชายและเพศหญิง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ช้แบบจำลอง </w:t>
            </w:r>
          </w:p>
          <w:p w14:paraId="1DD902C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7" w:lineRule="auto"/>
              <w:ind w:left="39" w:right="-47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๑๓. อธิบายผลของฮอร์โมนเพศชายและเพศหญิงที่ ควบคุมการเปลี่ยนแปลงของร่างกาย เมื่อ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ข้าสู่ วัยหนุ่มสาว </w:t>
            </w:r>
          </w:p>
        </w:tc>
        <w:tc>
          <w:tcPr>
            <w:tcW w:w="4058" w:type="dxa"/>
          </w:tcPr>
          <w:p w14:paraId="294B587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63" w:line="258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มนุษย์มีระบบสืบพันธุ์ที่ประกอบด้วยอวัยวะ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ต่าง ๆ ที่ทำหน้าที่เฉพาะ โดยรัง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ข่ในเพศหญิง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จะทำหน้าที่ผลิต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 ส่วนอัณฑะในเพศชาย จะทำหน้าที่สร้าง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ซลล์อสุจิ </w:t>
            </w:r>
          </w:p>
          <w:p w14:paraId="4A8DA97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ฮอร์โมนเพศทำหน้าที่ควบคุมการ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แสดงออกขอ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ง 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ักษณะทางเพศ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่แตก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</w:t>
            </w:r>
          </w:p>
        </w:tc>
      </w:tr>
    </w:tbl>
    <w:p w14:paraId="7DD34EBD" w14:textId="77777777" w:rsidR="00420ABD" w:rsidRDefault="00420ABD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5385C" w:rsidRPr="00932B35" w14:paraId="163535C1" w14:textId="77777777" w:rsidTr="00420ABD">
        <w:tc>
          <w:tcPr>
            <w:tcW w:w="704" w:type="dxa"/>
          </w:tcPr>
          <w:p w14:paraId="3CA04082" w14:textId="3CE37A30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6AD7957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6B8CDE3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2C7521B1" w14:textId="77777777" w:rsidTr="00420ABD">
        <w:tc>
          <w:tcPr>
            <w:tcW w:w="704" w:type="dxa"/>
            <w:vMerge w:val="restart"/>
          </w:tcPr>
          <w:p w14:paraId="125BDDE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34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695C572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left="39" w:right="78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๑๔. ตระหนักถึงการเปลี่ยนแปลงของร่างกายเมื่อ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ข้าสู่วัยหนุ่มสาว โดยการดูแลรักษาร่างกาย และจิต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จของตนเองในช่วงที่มีเปลี่ยนแปลง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16897A5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right="104" w:firstLine="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33284F4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63" w:line="258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 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ัยห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่มสาว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จะมีการสร้าง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ซลล์อสุจิ การตก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 การมีรอบเดือน และถ้ามีการปฏิสนธิของ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ซลล์อสุจิจะทำให้เกิดการตั้งครรภ์</w:t>
            </w:r>
          </w:p>
        </w:tc>
      </w:tr>
      <w:tr w:rsidR="0045385C" w:rsidRPr="00932B35" w14:paraId="4F725BAF" w14:textId="77777777" w:rsidTr="00420ABD">
        <w:tc>
          <w:tcPr>
            <w:tcW w:w="704" w:type="dxa"/>
            <w:vMerge/>
          </w:tcPr>
          <w:p w14:paraId="249A5C2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199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0CEA16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57" w:lineRule="auto"/>
              <w:ind w:left="39" w:right="47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๑๕. อธิบายการตก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ข่ การมีประจำเดือน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การปฏิสนธิ และการพัฒนาของ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ซโกต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จนคลอดเป็นทารก </w:t>
            </w:r>
          </w:p>
          <w:p w14:paraId="2213E19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7" w:lineRule="auto"/>
              <w:ind w:left="39" w:right="66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๑๖. เลือกวิธีการคุมกำเนิดที่เหมาะสมกับ สถานการณ์ที่กำหนด </w:t>
            </w:r>
          </w:p>
          <w:p w14:paraId="6FC11AA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/>
              <w:ind w:left="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๑๗. ตระหนักถึงผลกระทบของการตั้งครรภ์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5E28E54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3"/>
              <w:ind w:right="-6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ันควร โดยการประพฤ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ิตนใ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้เหมาะสม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1F139B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right="104" w:firstLine="3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7E3F5E7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58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การมีประจำเดือน มีความสัมพันธ์กับการตก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โดยเ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็นผลจากการเป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่ยนแปลงของระ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ับฮอ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์โม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 เพศหญิง </w:t>
            </w:r>
          </w:p>
          <w:p w14:paraId="6018F92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58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เมื่อเพศหญิงมีการตก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ข่ได้รับ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การปฏิสนธิกับ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ซลล์อสุจิจะทำให้ได้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ซโกต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ซโกตจะ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จริญเป็นเอ็มบริโอ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และฟีตัส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จนกระทั่งคลอดเป็นทารก แต่ถ้าไม่มีการปฏิสนธิ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ซลล์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ข่จะสลายตัว ผนังด้านในมดลูกรวมทั้ง หลอดเลือดจะสลายตัวและหลุดลอกออก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รียกว่า ประจำเดือน </w:t>
            </w:r>
          </w:p>
          <w:p w14:paraId="391AAD2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63" w:line="258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การคุมกำเนิดเป็นวิธีป้องกันไม่ให้เกิดการตั้งครรภ์ โดยป้องกันไม่ให้เกิดการปฏิสนธิหรือไม่ให้มีการ ฝังตัวของเอ็มบริโอ ซึ่งมีหลายวิธี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ถุงยางอนามัย การกินยาคุมกำเนิด</w:t>
            </w:r>
          </w:p>
        </w:tc>
      </w:tr>
    </w:tbl>
    <w:p w14:paraId="71341539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120" w:after="0" w:line="240" w:lineRule="auto"/>
        <w:ind w:left="1294" w:hanging="585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761F24F0" w14:textId="77777777" w:rsidR="0045385C" w:rsidRPr="00932B35" w:rsidRDefault="0045385C" w:rsidP="0045385C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23D9077F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120" w:after="0" w:line="240" w:lineRule="auto"/>
        <w:ind w:left="1294" w:hanging="585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๑ วิทยาศาสตร์ชีวภาพ</w:t>
      </w:r>
    </w:p>
    <w:p w14:paraId="580153CC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2" w:after="120" w:line="254" w:lineRule="auto"/>
        <w:ind w:left="709" w:right="94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ว ๑.๓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932B35">
        <w:rPr>
          <w:rFonts w:ascii="TH SarabunPSK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จกระบวนการและความสำ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ัญของการ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ถ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่ายทอด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ักษณะทาง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ุกรร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 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สาร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ุกรร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การเป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ลี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่ยนแปลงทาง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ุกรรม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่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ีผล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่อ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สิ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่ง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ความหลากหลา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 ทางชีวภาพและวิวัฒนาการของสิ่งมีชีวิต รวมทั้งนำความรู้ไป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ช้ประโยชน์</w:t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5385C" w:rsidRPr="00932B35" w14:paraId="657C30D1" w14:textId="77777777" w:rsidTr="003974CE">
        <w:tc>
          <w:tcPr>
            <w:tcW w:w="704" w:type="dxa"/>
          </w:tcPr>
          <w:p w14:paraId="45F8AFF2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7082B3E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613C685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3AFBC6E2" w14:textId="77777777" w:rsidTr="003974CE">
        <w:tc>
          <w:tcPr>
            <w:tcW w:w="704" w:type="dxa"/>
            <w:vMerge w:val="restart"/>
          </w:tcPr>
          <w:p w14:paraId="68699FE2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544" w:type="dxa"/>
          </w:tcPr>
          <w:p w14:paraId="372798C3" w14:textId="77777777" w:rsidR="0045385C" w:rsidRPr="00932B35" w:rsidRDefault="0045385C" w:rsidP="00420ABD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๑. อธิบายความสัมพันธ์ระหว่าง ยีน ดีเอ็นเอ และ 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ช้แบบจำลอง </w:t>
            </w:r>
          </w:p>
        </w:tc>
        <w:tc>
          <w:tcPr>
            <w:tcW w:w="4058" w:type="dxa"/>
          </w:tcPr>
          <w:p w14:paraId="051C4DC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ักษณะทาง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ุกรรมของ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ิตสามาร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ถ ถ่ายทอดจากรุ่นหนึ่งไปยังอีกรุ่นหนึ่งได้ โดยมียีน เป็นหน่วยควบคุมลักษณะทางพันธุกรรม </w:t>
            </w:r>
          </w:p>
          <w:p w14:paraId="29DFA19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ซมประกอบด้วย ดีเอ็นเอ และโปรตีน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ขดอยู่ในนิวเคลียส ยีน ดีเอ็นเอ และโครโม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มีความสัมพันธ์กัน โดยบางส่วนของดีเอ็นเอ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ทำหน้าที่เป็นยีนที่กำหนดลักษณะของสิ่งมีชีวิต  </w:t>
            </w:r>
          </w:p>
          <w:p w14:paraId="03469B03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สิ่งมีชีวิตที่มีโครโม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 ๒ ชุด 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ซมที่เป็นคู่กัน มีการ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รียงลำดับของยีนบนโครโม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ซมเหมือนกัน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รียกว่า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ฮอมอโลกัส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 ยีนหนึ่งที่อยู่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บน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คู่ฮอมอโลกัส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 อาจมีรูปแบบ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แตก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ัน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3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ียกแ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ูปแบบของ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า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ซึ่งการ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ข้าคู่กันของแอลลีลต่าง ๆ อาจ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ส่งผลทำให้สิ่งมีชีวิตมีลักษณะที่แตกต่างกันได้ </w:t>
            </w:r>
          </w:p>
          <w:p w14:paraId="46B57950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สิ่งมีชีวิตแต่ละชนิดมีจำนวนโครโม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ซมคงที่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ุษ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ย์ 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ีจำนวนโครโม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 xml:space="preserve">ซม ๒๓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่ 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็นออโต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 xml:space="preserve">ซม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๒๒ คู่ และ 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ซมเพศ ๑ คู่ เพศหญิงมีโครโม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ซมเพศ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เป็น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</w:rPr>
              <w:t xml:space="preserve">XX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เพศชายมีโครโม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position w:val="1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ซมเพศเป็น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</w:rPr>
              <w:t>XY</w:t>
            </w:r>
          </w:p>
        </w:tc>
      </w:tr>
      <w:tr w:rsidR="0045385C" w:rsidRPr="00932B35" w14:paraId="67BB87D0" w14:textId="77777777" w:rsidTr="003974CE">
        <w:tc>
          <w:tcPr>
            <w:tcW w:w="704" w:type="dxa"/>
            <w:vMerge/>
          </w:tcPr>
          <w:p w14:paraId="6809AE4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566EF1DE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๒.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ิบายการ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่ายทอด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ักษณะทาง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ุกรรม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จาก การผสมโดยพิจารณาลักษณะเดียวที่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แอลลีลเด่น ข่มแอลลีลด้อยอย่างสมบูรณ์ </w:t>
            </w:r>
          </w:p>
        </w:tc>
        <w:tc>
          <w:tcPr>
            <w:tcW w:w="4058" w:type="dxa"/>
          </w:tcPr>
          <w:p w14:paraId="7941ADF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เมนเดลได้ศึกษาการถ่ายทอดลักษณะทางพันธุกรรม ของต้นถั่วชนิดหนึ่ง และนำมาสู่หลักการพื้นฐาน ของการถ่ายทอดลักษณะทางพันธุกรรมของ  สิ่งมีชีวิต </w:t>
            </w:r>
          </w:p>
        </w:tc>
      </w:tr>
    </w:tbl>
    <w:p w14:paraId="2056217D" w14:textId="77777777" w:rsidR="0045385C" w:rsidRDefault="0045385C" w:rsidP="0045385C">
      <w:r>
        <w:rPr>
          <w:b/>
          <w:bCs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342"/>
      </w:tblGrid>
      <w:tr w:rsidR="0045385C" w:rsidRPr="00932B35" w14:paraId="76D0F3EA" w14:textId="77777777" w:rsidTr="00420ABD">
        <w:tc>
          <w:tcPr>
            <w:tcW w:w="704" w:type="dxa"/>
          </w:tcPr>
          <w:p w14:paraId="234F739B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3A12C7D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7D8873D7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1F23771E" w14:textId="77777777" w:rsidTr="00420ABD">
        <w:tc>
          <w:tcPr>
            <w:tcW w:w="704" w:type="dxa"/>
            <w:vMerge w:val="restart"/>
          </w:tcPr>
          <w:p w14:paraId="492A5F1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260" w:type="dxa"/>
          </w:tcPr>
          <w:p w14:paraId="798F5576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๓. อธิบายการเกิดจีโนไทป์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และฟี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โนไทป์ของลูก และคำนวณอัตราส่วนการเกิดจีโนไทป์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และฟี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โนไทป์ของรุ่นลูก </w:t>
            </w:r>
          </w:p>
          <w:p w14:paraId="0ACE9B16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3320615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สิ่งมีชีวิตที่มีโครโมโซมเป็น ๒ ชุด ยีนแต่ละ ตำแหน่ง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บนฮอมอโลกัส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โครโมโซมมี ๒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แอลลีลห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นึ่งมาจากพ่อ และอีก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แอลลีลมา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จาก แม่ ซึ่งอาจมีรูปแบบเดียวกัน หรือแตกต่างกัน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ที่แตกต่างกันนี้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แอลลีลห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นึ่งอาจมีการ แสดงออกข่มอีก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แอลลีลห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นึ่งได้ เรียก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นั้นว่า เป็นแอลลี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ลเด่น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ส่วน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ที่ถูกข่มอย่างสมบูรณ์ เรียกว่าเป็น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ลีลด้อย </w:t>
            </w:r>
          </w:p>
          <w:p w14:paraId="7C4382A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เมื่อมีการสร้างเซลล์สืบพันธุ์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ที่เป็นคู่กัน ในแต่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ละฮอมอโลกัส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โครโมโซมจะแยกจากกัน  ไปสู่เซลล์สืบพันธุ์แต่ละเซลล์ โดยแต่ละเซลล์สืบพันธุ์ จะได้รับเพียง </w:t>
            </w:r>
          </w:p>
          <w:p w14:paraId="44F8FD8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และจะมาเข้าคู่กับ 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แอลลีล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ที่ตำแหน่งเดียวกันของอีกเซลล์สืบพันธุ์หนึ่ง เมื่อเกิดการปฏิสนธิ จนเกิดเป็นจีโนไทป์และแสดง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ฟี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โนไทป์ในรุ่นลูก</w:t>
            </w:r>
          </w:p>
        </w:tc>
      </w:tr>
      <w:tr w:rsidR="0045385C" w:rsidRPr="00932B35" w14:paraId="368D4320" w14:textId="77777777" w:rsidTr="00420ABD">
        <w:tc>
          <w:tcPr>
            <w:tcW w:w="704" w:type="dxa"/>
            <w:vMerge/>
          </w:tcPr>
          <w:p w14:paraId="2E9D8787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C65006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๔. อธิบายความแตกต่างของการแบ่ง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ซลล์แบบ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ไมโท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ซิส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และไมโอ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ซิส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79CDA91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61DCB56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กระบวนการแบ่ง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ซลล์ของสิ่งมีชีวิตมี ๒ แบบ คือ ไมโท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ซิส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และไมโอ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ซิส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B2795A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ไมโท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ซิส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เป็นการแบ่ง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ซลล์เพื่อเพิ่มจำนวน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 ร่างกาย ผลจากการแบ่งจะได้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ซลล์ใหม่ ๒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 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ักษณะและจำนวนโครโม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4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ซมเห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ือน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ซล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8A5A0E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ไมโอ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ซิส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เป็นการแบ่ง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ซลล์เพื่อสร้าง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ซลล์สืบพันธุ์ ผลจากการแบ่งจะได้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ซลล์ใหม่ </w:t>
            </w:r>
          </w:p>
          <w:p w14:paraId="3519B6F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๔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 ที่มี จำนวนโครโม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ซมเป็นครึ่งหนึ่งของ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ซลล์ตั้งต้น   เมื่อเกิดการปฏิสนธิของ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ซลล์สืบพันธุ์ ลูกจะได้รับ การถ่ายทอดโครโม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ซมชุดหนึ่งจากพ่อและอีก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ชุดหนึ่งจากแม่ จึงเป็นผลให้รุ่นลูกมีจำนวน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ซมเ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่อแ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่และจะคง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่ใน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ุก ๆ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</w:tr>
    </w:tbl>
    <w:p w14:paraId="64550634" w14:textId="77777777" w:rsidR="0045385C" w:rsidRPr="00932B35" w:rsidRDefault="0045385C" w:rsidP="0045385C">
      <w:pPr>
        <w:rPr>
          <w:color w:val="0D0D0D" w:themeColor="text1" w:themeTint="F2"/>
        </w:rPr>
      </w:pP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45385C" w:rsidRPr="00932B35" w14:paraId="0B57AAD3" w14:textId="77777777" w:rsidTr="003974CE">
        <w:tc>
          <w:tcPr>
            <w:tcW w:w="704" w:type="dxa"/>
          </w:tcPr>
          <w:p w14:paraId="2CDBE217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0A7D6719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07E8DC4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1BFA80CC" w14:textId="77777777" w:rsidTr="003974CE">
        <w:tc>
          <w:tcPr>
            <w:tcW w:w="704" w:type="dxa"/>
            <w:vMerge w:val="restart"/>
          </w:tcPr>
          <w:p w14:paraId="3D410D03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402" w:type="dxa"/>
          </w:tcPr>
          <w:p w14:paraId="039CF3F3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๕. บอกได้ว่าการเปลี่ยนแปลงของยีนหรือโครโม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ซม อาจทำให้เกิด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รคทางพันธุกรรม พร้อมทั้ง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ยกตัวอย่าง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รคทางพันธุกรรม </w:t>
            </w:r>
          </w:p>
          <w:p w14:paraId="37476C2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๖. ตระหนักถึงประโยชน์ของความรู้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รื่อง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รคทาง 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ุกรรม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่อนแ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่งงานควรป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ึกษาแพท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เพื่อตรวจและวินิจฉัยภาวะเสี่ยงของลูกที่อาจ เกิด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รคทางพันธุกรรม </w:t>
            </w:r>
          </w:p>
          <w:p w14:paraId="4A0DA4FB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087F1897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การเปลี่ยนแปลงของยีนหรือโครโม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ซม ส่งผลให้ เกิดการเปลี่ยนแปลงลักษณะทางพันธุกรรมของ สิ่งมีชีวิต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รคธาลัส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ซีเมียเกิดจาก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กา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่ยนแปลงของ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ีน 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่มอาการดาว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ิดจาก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 เปลี่ยนแปลงจำนวนโครโม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ซม </w:t>
            </w:r>
          </w:p>
          <w:p w14:paraId="0EDEFF7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รคทางพันธุกรรมสามารถถ่ายทอดจากพ่อแม่ไปสู่ 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ูกไ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้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่อนแ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่งงานและ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ุตร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ึงควร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 โดยการตรวจและวินิจฉัยภาวะเสี่ยงจากการ ถ่ายทอด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รคทางพันธุกรรม </w:t>
            </w:r>
          </w:p>
        </w:tc>
      </w:tr>
      <w:tr w:rsidR="0045385C" w:rsidRPr="00932B35" w14:paraId="30DBD8A8" w14:textId="77777777" w:rsidTr="003974CE">
        <w:tc>
          <w:tcPr>
            <w:tcW w:w="704" w:type="dxa"/>
            <w:vMerge/>
          </w:tcPr>
          <w:p w14:paraId="742BD76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0F3FE6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๗. อธิบายการ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ช้ประโยชน์จากสิ่งมีชีวิตดัดแปร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พันธุกรรม และผลกระทบที่อาจมีต่อมนุษย์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และสิ่ง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วดล้อม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ช้ข้อมูลที่รวบรวมได้ </w:t>
            </w:r>
          </w:p>
          <w:p w14:paraId="3B72DFA0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๘.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ตระห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ึงประโยช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์และผลกระทบของ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 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ัดแปร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ุกรรม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่อาจ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่อม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ุษ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์และ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วด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้อม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โดยการเผยแพร่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ความ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้จากการโ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้งทา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ง 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ิทยาศาสต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ซึ่งมีข้อมูลสนับสนุน </w:t>
            </w:r>
          </w:p>
          <w:p w14:paraId="40F9D7C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4BD831F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มนุษย์เปลี่ยนแปลงพันธุกรรมของสิ่งมีชีวิตตาม ธรรมชาติ เพื่อให้ได้สิ่งมีชีวิตที่มีลักษณะตาม ต้องการ เรียกสิ่งมีชีวิตนี้ว่า สิ่งมีชีวิตดัดแปรพันธุกรรม </w:t>
            </w:r>
          </w:p>
          <w:p w14:paraId="40023C9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ในปัจจุบันมนุษย์มีการใช้ประโยชน์จากสิ่งมีชีวิต ดัดแปรพันธุกรรมเป็นจำนวนมาก เช่น การผลิต อาหาร การผลิตยารักษาโรค การเกษตร อย่างไรก็ดี สังคมยังมีความกังวลเกี่ยวกับผลกระทบของ  สิ่งมีชีวิตดัดแปรพันธุกรรมที่มีต่อสิ่งมีชีวิตและ  สิ่งแวดล้อม ซึ่งยังทำการติดตามศึกษาผลกระทบ ดังกล่าว </w:t>
            </w:r>
          </w:p>
        </w:tc>
      </w:tr>
      <w:tr w:rsidR="0045385C" w:rsidRPr="00932B35" w14:paraId="7F6622D0" w14:textId="77777777" w:rsidTr="003974CE">
        <w:tc>
          <w:tcPr>
            <w:tcW w:w="704" w:type="dxa"/>
            <w:vMerge/>
          </w:tcPr>
          <w:p w14:paraId="7D137068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DCC3BA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๙. เปรียบเทียบความหลากหลายทางชีวภาพ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ในระดับชนิดสิ่งมีชีวิตในระบบนิ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วศต่าง ๆ </w:t>
            </w:r>
          </w:p>
          <w:p w14:paraId="4F18F824" w14:textId="77777777" w:rsidR="0045385C" w:rsidRPr="00932B35" w:rsidRDefault="0045385C" w:rsidP="003974CE">
            <w:pPr>
              <w:pStyle w:val="ad"/>
              <w:jc w:val="left"/>
              <w:rPr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๑๐.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ิบายความสำ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ัญของความหลากหลาย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ทาง ชีวภาพที่มีต่อการรักษาสมดุลของระบบนิ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วศ และต่อมนุษย์ </w:t>
            </w:r>
          </w:p>
          <w:p w14:paraId="37B1874D" w14:textId="77777777" w:rsidR="0045385C" w:rsidRPr="00932B35" w:rsidRDefault="0045385C" w:rsidP="003974CE">
            <w:pPr>
              <w:rPr>
                <w:color w:val="0D0D0D" w:themeColor="text1" w:themeTint="F2"/>
              </w:rPr>
            </w:pPr>
          </w:p>
          <w:p w14:paraId="30A0769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16F2E5C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ความหลากหลายทางชีวภาพ มี ๓ ระดับ ได้แก่ ความหลากหลายของระบบนิเวศ ความหลาก หลายของชนิดสิ่งมีชีวิต และความหลากหลาย ทางพันธุกรรม ความหลากหลายทางชีวภาพนี้มี ความสำคัญต่อการรักษาสมดุลของระบบนิเวศ ระบบนิเวศที่มีความหลากหลายทางชีวภาพสูง จะรักษาสมดุลได้ดีกว่าระบบนิเวศที่มีความ  หลากหลายทางชีวภาพต่ำกว่า </w:t>
            </w:r>
          </w:p>
        </w:tc>
      </w:tr>
      <w:tr w:rsidR="0045385C" w:rsidRPr="00932B35" w14:paraId="0FA9B479" w14:textId="77777777" w:rsidTr="003974CE">
        <w:tc>
          <w:tcPr>
            <w:tcW w:w="704" w:type="dxa"/>
          </w:tcPr>
          <w:p w14:paraId="533BF4E3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3E2E79D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1804EAA0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2D9B4F39" w14:textId="77777777" w:rsidTr="003974CE">
        <w:tc>
          <w:tcPr>
            <w:tcW w:w="704" w:type="dxa"/>
          </w:tcPr>
          <w:p w14:paraId="7C7D5035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402" w:type="dxa"/>
          </w:tcPr>
          <w:p w14:paraId="6E7B01AE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๑๑.แสดงความตระหนักในคุณค่าและความสำคัญ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ของความหลากหลายทาง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ีวภาพ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่วน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มในการดูแลรักษาความหลากหลายทางชีวภาพ </w:t>
            </w:r>
          </w:p>
          <w:p w14:paraId="7FFC56E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200" w:type="dxa"/>
          </w:tcPr>
          <w:p w14:paraId="0EA0103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นอกจากนี้  ความหลากหลายทางชีวภาพยังมีความสำคัญ  ต่อมนุษย์ในด้านต่าง ๆ เช่น ใช้เป็นอาหาร   ยารักษาโรค วัตถุดิบในอุตสาหกรรมต่าง ๆ ดังนั้น จึงเป็นหน้าที่ของทุกคนในการดูแลรักษา   ความหลากหลายทางชีวภาพให้คงอยู่</w:t>
            </w:r>
          </w:p>
        </w:tc>
      </w:tr>
    </w:tbl>
    <w:p w14:paraId="3A3B027E" w14:textId="77777777" w:rsidR="0045385C" w:rsidRPr="00932B35" w:rsidRDefault="0045385C" w:rsidP="0045385C">
      <w:pPr>
        <w:rPr>
          <w:rFonts w:ascii="TH SarabunPSK" w:hAnsi="TH SarabunPSK" w:cs="TH SarabunPSK"/>
          <w:b/>
          <w:bCs/>
          <w:color w:val="0D0D0D" w:themeColor="text1" w:themeTint="F2"/>
          <w:sz w:val="18"/>
          <w:szCs w:val="18"/>
          <w:cs/>
        </w:rPr>
      </w:pPr>
    </w:p>
    <w:p w14:paraId="04DB6BE0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5" w:after="0" w:line="240" w:lineRule="auto"/>
        <w:ind w:left="1294" w:hanging="585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๒ วิทยาศาสตร์กายภาพ</w:t>
      </w:r>
    </w:p>
    <w:p w14:paraId="70C62A84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2" w:after="0" w:line="254" w:lineRule="auto"/>
        <w:ind w:left="709" w:right="-47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มาตรฐาน ว ๒.๑  </w:t>
      </w:r>
      <w:r w:rsidRPr="00932B35">
        <w:rPr>
          <w:rFonts w:ascii="TH SarabunPSK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จสม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ิของสสา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38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์ประกอบของสสา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38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ความ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์ระห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่างสม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ติ ของสสารกับโครงสร้างและ</w:t>
      </w:r>
      <w:r w:rsidRPr="00932B35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รงยึดเหนี่ยวระหว่างอนุภาค หลักและธรรมชาติ 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ของการเป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ลี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่ยนแปลงสถานะของสสา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-1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การเ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ิดสารละลา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-1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และการเ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ิดป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ฏ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ิยาเค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มี</w:t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45385C" w:rsidRPr="00932B35" w14:paraId="7EF87346" w14:textId="77777777" w:rsidTr="00420ABD">
        <w:tc>
          <w:tcPr>
            <w:tcW w:w="704" w:type="dxa"/>
          </w:tcPr>
          <w:p w14:paraId="7D5A085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01FF756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404700D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15FC55D8" w14:textId="77777777" w:rsidTr="00420ABD">
        <w:tc>
          <w:tcPr>
            <w:tcW w:w="704" w:type="dxa"/>
          </w:tcPr>
          <w:p w14:paraId="1C6B5199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402" w:type="dxa"/>
          </w:tcPr>
          <w:p w14:paraId="5C26162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อธิบายสมบัติทางกายภาพบางประการของ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ธาตุโลหะ อโลหะ และกึ่งโลหะ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ชิงประจักษ์ที่ได้จากการสังเกตและการทดสอบ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ช้สารสนเทศที่ได้จากแหล่งข้อมูลต่าง ๆ รวมทั้งจัดกลุ่มธาตุเป็นโลหะ อโลหะ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กึ่งโลหะ </w:t>
            </w:r>
          </w:p>
        </w:tc>
        <w:tc>
          <w:tcPr>
            <w:tcW w:w="4200" w:type="dxa"/>
          </w:tcPr>
          <w:p w14:paraId="3C2C9928" w14:textId="77777777" w:rsidR="0045385C" w:rsidRPr="00932B35" w:rsidRDefault="0045385C" w:rsidP="003974CE">
            <w:pPr>
              <w:pStyle w:val="ad"/>
              <w:jc w:val="left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ธาตุแต่ละชนิดมีสมบัติเฉพาะตัวและมีสมบัติทางกายภาพบางประการเหมือนกันและ  บางประการต่างกัน ซึ่งสามารถนำมาจัดกลุ่มธาตุ เป็นโลหะ อโลหะ และกึ่งโลหะ ธาตุโลหะมีจุดเดือด จุดหลอมเหลวสูง มีผิวมันวาว นำความร้อน  นำไฟฟ้า ดึงเป็นเส้นหรือตีเป็นแผ่นบาง ๆ ได้ และ มีความหนาแน่นทั้งสูงและต่ำ ธาตุอโลหะ   มีจุดเดือด จุดหลอมเหลวต่ำ มีผิวไม่มันวาว   ไม่นำความร้อน ไม่นำไฟฟ้า เปราะ แตกหักง่าย และมีความหนาแน่นต่ำ ธาตุกึ่งโลหะมีสมบัติ  บางประการเหมือนโลหะ และสมบัติบางประการ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เหมือนอโลหะ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</w:tbl>
    <w:p w14:paraId="0C760FCC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color w:val="0D0D0D" w:themeColor="text1" w:themeTint="F2"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5385C" w:rsidRPr="00932B35" w14:paraId="4082E955" w14:textId="77777777" w:rsidTr="00420ABD">
        <w:tc>
          <w:tcPr>
            <w:tcW w:w="704" w:type="dxa"/>
          </w:tcPr>
          <w:p w14:paraId="2848ADCC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074036C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4582A864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1C9E0B29" w14:textId="77777777" w:rsidTr="00420ABD">
        <w:tc>
          <w:tcPr>
            <w:tcW w:w="704" w:type="dxa"/>
            <w:vMerge w:val="restart"/>
          </w:tcPr>
          <w:p w14:paraId="793E360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44" w:type="dxa"/>
          </w:tcPr>
          <w:p w14:paraId="62AB5D5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๒. วิเคราะห์ผลจากการใช้ธาตุโลหะ อโลหะ กึ่งโลหะ  • ธาตุโลหะ อโลหะ และกึ่งโลหะ ที่สามารถแผ่รังสีได และธาตุกัมมันตรังสี ที่มีต่อสิ่งมีชีวิต สิ่งแวดล้อม เศรษฐกิจและสังคม จากข้อมูลที่รวบรวมได้ </w:t>
            </w:r>
          </w:p>
          <w:p w14:paraId="6328D8C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ตระหนักถึงคุณค่าของการใช้ธาตุโลหะ อโลหะ กึ่งโลหะ ธาตุกัมมันตรังสี โดยเสนอแนวทาง  การใช้ธาตุอย่างปลอดภัย คุ้มค่า </w:t>
            </w:r>
          </w:p>
          <w:p w14:paraId="3112168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เปรียบเทียบจุดเดือด จุดหลอมเหลวของสารบริสุทธิ์ และสารผสม โดยการวัดอุณหภูมิ เขียนกราฟ แปลความหมายข้อมูลจากกราฟ หรือสารสนเทศ</w:t>
            </w:r>
          </w:p>
        </w:tc>
        <w:tc>
          <w:tcPr>
            <w:tcW w:w="4058" w:type="dxa"/>
          </w:tcPr>
          <w:p w14:paraId="1DF6FBA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ธาตุโลหะ อโลหะ และกึ่งโลหะ ที่สามารถแผ่รังสีได และธาตุกัมมันตรังสี ที่มีต่อสิ่งมีชีวิต สิ่งแวดล้อม เศรษฐกิจและสังคม จากข้อมูลที่รวบรวมได้ </w:t>
            </w:r>
          </w:p>
          <w:p w14:paraId="272121D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ธาตุมีทั้งประโยชน์และโทษ การใช้ธาตุโลหะ อโลหะ กึ่งโลหะ ธาตุกัมมันตรังสี ควรคำนึงถึง  ผลกระทบต่อสิ่งมีชีวิต สิ่งแวดล้อม เศรษฐกิจ  และสังคม </w:t>
            </w:r>
          </w:p>
          <w:p w14:paraId="3D1D003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• สารบริสุทธิ์ประกอบด้วยสารเพียงชนิดเดียว   ส่วนสารผสมประกอบด้วยสารตั้งแต่ ๒ ชนิด  ขึ้นไป สารบริสุทธิ์แต่ละชนิดมีสมบัติบางประการ  ที่เป็นค่าเฉพาะตัว เช่น จุดเดือดและ จุดหลอมเหลวคงที่ แต่สารผสมมีจุดเดือด  และจุดหลอมเหลวไม่คงที่ ขึ้นอยู่กับชนิดและสัดส่วนของสารที่ผสมอยู่ด้วยกัน</w:t>
            </w:r>
          </w:p>
        </w:tc>
      </w:tr>
      <w:tr w:rsidR="0045385C" w:rsidRPr="00932B35" w14:paraId="723F3BA9" w14:textId="77777777" w:rsidTr="00420ABD">
        <w:tc>
          <w:tcPr>
            <w:tcW w:w="704" w:type="dxa"/>
            <w:vMerge/>
          </w:tcPr>
          <w:p w14:paraId="761EDAD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44" w:type="dxa"/>
          </w:tcPr>
          <w:p w14:paraId="18BD633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4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อธิบายและเปรียบเทียบความหนาแน่นของ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สารบริสุทธิ์และสารผสม  </w:t>
            </w:r>
          </w:p>
          <w:p w14:paraId="3494D06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34" w:right="273" w:hanging="3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๖.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ช้เครื่องมือเพื่อวัดมวลและปริมาตรของ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สารบริสุทธิ์และสารผสม </w:t>
            </w:r>
          </w:p>
          <w:p w14:paraId="4C0D11C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-47" w:firstLine="3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อธิบายเกี่ยวกับความสัมพันธ์ระหว่างอะตอม ธาตุ และสารประกอบ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ช้แบบจำลอง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และสารสนเทศ </w:t>
            </w:r>
          </w:p>
          <w:p w14:paraId="2C700F3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620521A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สารบริสุทธิ์แต่ละชนิดมีความหนาแน่น หรือ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มวลต่อหนึ่งหน่วยปริมาตรคงที่ เป็นค่าเฉพาะ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ของสารนั้น ณ สถานะและอุณหภูมิหนึ่ง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แต่สารผสมมีความหนาแน่นไม่คงที่ขึ้นอยู่กับชนิด และสัดส่วนของสารที่ผสมอยู่ด้วยกัน </w:t>
            </w:r>
          </w:p>
          <w:p w14:paraId="79E8C7A0" w14:textId="12781FD6" w:rsidR="0045385C" w:rsidRPr="00932B35" w:rsidRDefault="0045385C" w:rsidP="003974CE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before="61" w:line="273" w:lineRule="auto"/>
              <w:ind w:left="140" w:right="123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สารบริสุทธิ์แบ่งออกเป็นธาตุและสารประกอบ ธาตุประกอบด้วยอนุภาคที่เล็กที่สุดที่ยังแสดง สมบัติของธาตุนั้น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รียกว่า อะตอม ธาตุแต่ละชนิด ประกอบด้วยอะตอมเพียงชนิดเดียวและไม่ </w:t>
            </w:r>
          </w:p>
        </w:tc>
      </w:tr>
    </w:tbl>
    <w:p w14:paraId="2E0E8D34" w14:textId="77777777" w:rsidR="00420ABD" w:rsidRDefault="00420ABD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20ABD" w:rsidRPr="00932B35" w14:paraId="13FBAF84" w14:textId="77777777" w:rsidTr="0092410D">
        <w:tc>
          <w:tcPr>
            <w:tcW w:w="704" w:type="dxa"/>
          </w:tcPr>
          <w:p w14:paraId="042B4705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0B5041E4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20FC8EB6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20ABD" w:rsidRPr="00932B35" w14:paraId="218502C7" w14:textId="77777777" w:rsidTr="00D34FCC">
        <w:trPr>
          <w:trHeight w:val="3875"/>
        </w:trPr>
        <w:tc>
          <w:tcPr>
            <w:tcW w:w="704" w:type="dxa"/>
            <w:vMerge w:val="restart"/>
          </w:tcPr>
          <w:p w14:paraId="7D4AC1A1" w14:textId="2AF89E1E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44" w:type="dxa"/>
          </w:tcPr>
          <w:p w14:paraId="37F33201" w14:textId="77777777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4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71BC164F" w14:textId="77777777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สามารถแยกสลายเป็นสารอื่นได้ด้วยวิธีทางเคมี ธาตุ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ขียนแทนด้วยสัญลักษณ์</w:t>
            </w:r>
          </w:p>
          <w:p w14:paraId="07D2153A" w14:textId="57B0DBCB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ธาตุ สารประกอบ เกิดจากอะตอมของธาตุตั้งแต่ ๒ ชนิดขึ้นไป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รวมตัวกันทางเคมี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ัตรา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่วนคง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ีสม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แตก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่างจากธา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ที่เป็นองค์ประกอบ สามารถ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แยกเป็นธาตุได้ด้วยวิธีทางเคมี ธาตุและ สารประกอบสามารถ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ขียนแทนได้ด้วยสูตรเคมี</w:t>
            </w:r>
          </w:p>
        </w:tc>
      </w:tr>
      <w:tr w:rsidR="00420ABD" w:rsidRPr="00932B35" w14:paraId="2BEBAE57" w14:textId="77777777" w:rsidTr="00420ABD">
        <w:tc>
          <w:tcPr>
            <w:tcW w:w="704" w:type="dxa"/>
            <w:vMerge/>
          </w:tcPr>
          <w:p w14:paraId="1AE53E0A" w14:textId="77777777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44" w:type="dxa"/>
          </w:tcPr>
          <w:p w14:paraId="6789C82B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๘. อธิบายโครงสร้างอะตอมที่ประกอบด้วย โปรตอน นิวตรอน และอิเล็กตรอน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แบบจำลอง </w:t>
            </w:r>
          </w:p>
          <w:p w14:paraId="2BD115DB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4058" w:type="dxa"/>
          </w:tcPr>
          <w:p w14:paraId="0F402C2F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อะตอมประกอบด้วยโปรตอน นิวตรอน และ อิเล็กตรอน โปรตอนมีประจุไฟฟ้าบวก ธาตุ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ชนิดเดียวกันมีจำนวนโปรตอนเท่ากันและเป็น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่าเฉพาะของธา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ุ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 xml:space="preserve">้น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ิวตรอนเ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็นกลางทางไฟ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้า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ส่วนอิเล็กตรอนมีประจุไฟฟ้าลบ เมื่ออะตอม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ีจำนวนโปรตอนเ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ับจำนวน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ิเ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็กตรอน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 จะเป็นกลางทางไฟฟ้า โปรตอนและนิวตรอน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รวมกันตรงกลางอะตอม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รียกว่า นิวเคลียส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ส่วนอิเล็กตรอนเคลื่อนที่อยู่ในที่ว่างรอบนิวเคลียส </w:t>
            </w:r>
          </w:p>
        </w:tc>
      </w:tr>
      <w:tr w:rsidR="00420ABD" w:rsidRPr="00932B35" w14:paraId="667576E9" w14:textId="77777777" w:rsidTr="00420ABD">
        <w:tc>
          <w:tcPr>
            <w:tcW w:w="704" w:type="dxa"/>
            <w:vMerge/>
          </w:tcPr>
          <w:p w14:paraId="0B8BF9FA" w14:textId="77777777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44" w:type="dxa"/>
          </w:tcPr>
          <w:p w14:paraId="1401B268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๙. อธิบายและเปรียบเทียบการจัด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รียงอนุภาค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รงยึดเหนี่ยวระหว่างอนุภาค และการเคลื่อนที่ ของอนุภาคของสสารชนิดเดียวกันในสถานะ 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ข็ง ของเหลว และแก๊ส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ช้แบบจำลอง </w:t>
            </w:r>
          </w:p>
          <w:p w14:paraId="2025F74E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4058" w:type="dxa"/>
          </w:tcPr>
          <w:p w14:paraId="6B8D35AA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สสารทุกชนิดประกอบด้วยอนุภาค โดยสาร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ชนิดเดียวกันที่มีสถานะของ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ข็ง ของเหลว แก๊ส จะมีการจัด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รียงอนุภาค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0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รง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ึดเห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่ยวระห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ง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ุภาค การเค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ลื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่อน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ของอนุภาคแตกต่างกัน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ซึ่งมีผลต่อรูปร่างและปริมาตรของสสาร </w:t>
            </w:r>
          </w:p>
          <w:p w14:paraId="23509BCB" w14:textId="3AF511BC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</w:p>
        </w:tc>
      </w:tr>
    </w:tbl>
    <w:p w14:paraId="0E75C374" w14:textId="77777777" w:rsidR="00420ABD" w:rsidRDefault="00420ABD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20ABD" w:rsidRPr="00932B35" w14:paraId="08EC6992" w14:textId="77777777" w:rsidTr="0092410D">
        <w:tc>
          <w:tcPr>
            <w:tcW w:w="704" w:type="dxa"/>
          </w:tcPr>
          <w:p w14:paraId="39755055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b w:val="0"/>
                <w:bCs w:val="0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6497B028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2A4DE239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20ABD" w:rsidRPr="00932B35" w14:paraId="6BF6083E" w14:textId="77777777" w:rsidTr="00082522">
        <w:trPr>
          <w:trHeight w:val="5355"/>
        </w:trPr>
        <w:tc>
          <w:tcPr>
            <w:tcW w:w="704" w:type="dxa"/>
            <w:vMerge w:val="restart"/>
          </w:tcPr>
          <w:p w14:paraId="795A82FD" w14:textId="332BC7FF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44" w:type="dxa"/>
          </w:tcPr>
          <w:p w14:paraId="206022D7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</w:pPr>
          </w:p>
        </w:tc>
        <w:tc>
          <w:tcPr>
            <w:tcW w:w="4058" w:type="dxa"/>
          </w:tcPr>
          <w:p w14:paraId="453235BF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อนุภาคของของ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ข็ง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รียงชิดกัน มี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รงยึดเหนี่ยว ระหว่างอนุภาคมากที่สุด อนุภาคสั่นอยู่กับที่ ทำให้มีรูปร่างและปริมาตรคงที่  </w:t>
            </w:r>
          </w:p>
          <w:p w14:paraId="3244A94C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อนุภาคของของเหลวอยู่ใกล้กัน มี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รงย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ึดเห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ว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ระห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่างอ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ุภาค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้อยก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่าของ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cs/>
              </w:rPr>
              <w:t>็ง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แต่มากกว่าแก๊ส อนุภาคเคลื่อนที่ได้แต่ไม่เป็นอิสระเท่าแก๊ส ทำให้ มีรูปร่างไม่คงที่ แต่ปริมาตรคงที่ </w:t>
            </w:r>
          </w:p>
          <w:p w14:paraId="2325608F" w14:textId="0F1F88FA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อนุภาคของแก๊สอยู่ห่างกันมาก มี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รงยึดเหนี่ยว ระหว่างอนุภาคน้อยที่สุด อนุภาคเคลื่อนที่ได้ อย่างอิสระทุกทิศทาง ทำให้มีรูปร่างและปริมาตร ไม่คงที่</w:t>
            </w:r>
          </w:p>
        </w:tc>
      </w:tr>
      <w:tr w:rsidR="00420ABD" w:rsidRPr="00932B35" w14:paraId="775A5A41" w14:textId="77777777" w:rsidTr="003974CE">
        <w:tc>
          <w:tcPr>
            <w:tcW w:w="704" w:type="dxa"/>
            <w:vMerge/>
          </w:tcPr>
          <w:p w14:paraId="1CC64565" w14:textId="77777777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44" w:type="dxa"/>
          </w:tcPr>
          <w:p w14:paraId="7D60F58D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๑๐. อธิบายความสัมพันธ์ระหว่าง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พลังงานความร้อนกับการเปลี่ยนสถานะ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ของสสาร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ชิงประจักษ์และ แบบจำลอง </w:t>
            </w:r>
          </w:p>
          <w:p w14:paraId="0BB91577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567937CB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ความร้อนมีผลต่อการเปลี่ยนสถานะของสสาร เมื่อให้ความร้อนแก่ของ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ข็ง อนุภาคของของ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ข็ง จะมีพลังงานและอ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ุณห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ภ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ิเ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้นจน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ึงระ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ับห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นึ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ซึ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่งของ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4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งจะ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ช้ความร้อนในการเปลี่ยนสถานะ เป็นของเหลว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รียกความร้อนที่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ช้ในการเปลี่ยน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สถานะจากของ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็งเ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็นของเหลว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่า ความ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้อนแฝ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ง ของการหลอมเหลว และอุณหภูมิขณะ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เปลี่ยนสถานะจะคงที่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รียกอุณหภูมินี้ว่า จุดหลอมเหลว</w:t>
            </w:r>
          </w:p>
          <w:p w14:paraId="035E3E1E" w14:textId="775B55DA" w:rsidR="00420ABD" w:rsidRPr="00932B35" w:rsidRDefault="00420ABD" w:rsidP="00420ABD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เมื่อให้ความร้อนแก่ของเหลว อนุภาคของของเหลว จะมีพลังงานและอุณหภูมิเพิ่มขึ้นจนถึงระดับหนึ่ง ซึ่งของเหลวจะใช้ความร้อนในการเปลี่ยนสถานะ เป็นแก๊ส เรียกความร้อนที่ใช้ในการเปลี่ยนสถานะ จากของเหลวเป็นแก๊สว่า ความร้อนแฝงของ  การกลายเป็นไอ และ</w:t>
            </w:r>
          </w:p>
          <w:p w14:paraId="5181B06E" w14:textId="7DA5A719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51E687AE" w14:textId="77777777" w:rsidR="00420ABD" w:rsidRDefault="00420ABD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420ABD" w:rsidRPr="00932B35" w14:paraId="44C03824" w14:textId="77777777" w:rsidTr="00420ABD">
        <w:tc>
          <w:tcPr>
            <w:tcW w:w="704" w:type="dxa"/>
          </w:tcPr>
          <w:p w14:paraId="5F266BD2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b w:val="0"/>
                <w:bCs w:val="0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60032D74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74F3B6FF" w14:textId="77777777" w:rsidR="00420ABD" w:rsidRPr="00932B35" w:rsidRDefault="00420ABD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20ABD" w:rsidRPr="00932B35" w14:paraId="2D9AC37D" w14:textId="77777777" w:rsidTr="00420ABD">
        <w:trPr>
          <w:trHeight w:val="4207"/>
        </w:trPr>
        <w:tc>
          <w:tcPr>
            <w:tcW w:w="704" w:type="dxa"/>
          </w:tcPr>
          <w:p w14:paraId="0E4AF148" w14:textId="3FD413B2" w:rsidR="00420ABD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402" w:type="dxa"/>
          </w:tcPr>
          <w:p w14:paraId="6C1720F5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05F983EF" w14:textId="77777777" w:rsidR="00420ABD" w:rsidRPr="00932B35" w:rsidRDefault="00420ABD" w:rsidP="00420ABD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อุณหภูมิขณะเปลี่ยนสถานะ  จะคงที่ เรียกอุณหภูมินี้ว่า จุดเดือด </w:t>
            </w:r>
          </w:p>
          <w:p w14:paraId="45C9B781" w14:textId="77777777" w:rsidR="00420ABD" w:rsidRPr="00932B35" w:rsidRDefault="00420ABD" w:rsidP="00420ABD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เมื่อทำให้อุณหภูมิของแก๊สลดลงจนถึงระดับหนึ่ง แก๊สจะเปลี่ยนสถานะเป็น</w:t>
            </w:r>
          </w:p>
          <w:p w14:paraId="6691ADD2" w14:textId="77777777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ของเหลว เรียกอุณหภูมิ นี้ว่า จุดควบแน่น ซึ่งมีอุณหภูมิเดียวกับจุดเดือด ของของเหลวนั้น </w:t>
            </w:r>
          </w:p>
          <w:p w14:paraId="4E5853FC" w14:textId="7DC648F2" w:rsidR="00420ABD" w:rsidRPr="00932B35" w:rsidRDefault="00420ABD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เมื่อทำให้อุณหภูมิของของเหลวลดลงจนถึง  ระดับหนึ่ง ของเหลวจะเปลี่ยนสถานะเป็นของแข็ง เรียกอุณหภูมินี้ว่า จุดเยือกแข็ง ซึ่งมีอุณหภูมิ  เดียวกับจุดหลอมเหลวของของแข็งนั้น</w:t>
            </w:r>
          </w:p>
        </w:tc>
      </w:tr>
      <w:tr w:rsidR="0045385C" w:rsidRPr="00932B35" w14:paraId="5B7A48F7" w14:textId="77777777" w:rsidTr="00420ABD">
        <w:tc>
          <w:tcPr>
            <w:tcW w:w="704" w:type="dxa"/>
          </w:tcPr>
          <w:p w14:paraId="3106151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402" w:type="dxa"/>
          </w:tcPr>
          <w:p w14:paraId="5163230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2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๑. อธิบายการแยกสารผสมโดยการระเหยแห้ง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การตกผลึก การกลั่นอย่างง่าย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โคร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มา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โทกราฟี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แบบกระดาษ การสกัดด้วย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ตัวทำละลาย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ชิงประจักษ์ </w:t>
            </w:r>
          </w:p>
          <w:p w14:paraId="634405C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34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๒. แยกสารโดยการระเหยแห้ง การตกผลึก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การกลั่นอย่างง่าย 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โคร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มา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โทกราฟี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แบบกระดาษ การสกัดด้วยตัวทำละลาย </w:t>
            </w:r>
          </w:p>
          <w:p w14:paraId="439DB61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2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200" w:type="dxa"/>
          </w:tcPr>
          <w:p w14:paraId="1460AA84" w14:textId="41A6720A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การแยกสารผสมให้เป็นสารบริสุทธิ์ทำได้หลายวิธี ขึ้นอยู่กับสมบัติของสารนั้น ๆ การระเหยแห้ง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 แยกสารละลายซึ่งประกอบด้วยตัวละลายที่เป็น 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ข็งในตัวทำละลายที่เป็นของเหลว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 ความร้อนระเหยตัวทำละลายออกไปจนหมด เหลือแต่ตัวละลาย การตกผลึก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ช้แยกสารละลาย ที่ประกอบด้วยตัวละลายที่เป็นของ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ข็งใน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ัวทำละลาย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็นของเหลว โดยทำใ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้สารละลาย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่ม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แล้วปล่อยให้ตัวทำละลายระเหยออกไปบางส่วน 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ัวละลายจะตกผ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ึกแยกออกมา การก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่นอ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ช้แยกสารละลายที่ประกอบด้วยตัวละลายและตัวทำละลายที่เป็นของเหลวที่มี จุดเดือดต่างกันมาก วิธีนี้จะแยกของเหลวบริสุทธิ์ ออกจากสารละลายโดยให้ความร้อนกับสารละลาย ของเหลวจะ </w:t>
            </w:r>
          </w:p>
        </w:tc>
      </w:tr>
    </w:tbl>
    <w:p w14:paraId="730F111A" w14:textId="77777777" w:rsidR="006D75A8" w:rsidRDefault="006D75A8">
      <w:r>
        <w:rPr>
          <w:b/>
          <w:bCs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4200"/>
      </w:tblGrid>
      <w:tr w:rsidR="0045385C" w:rsidRPr="00932B35" w14:paraId="7D324552" w14:textId="77777777" w:rsidTr="00420ABD">
        <w:tc>
          <w:tcPr>
            <w:tcW w:w="704" w:type="dxa"/>
          </w:tcPr>
          <w:p w14:paraId="3996B167" w14:textId="7537A703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</w:tcPr>
          <w:p w14:paraId="65209E0C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2F5C2633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2ECF64C1" w14:textId="77777777" w:rsidTr="00420ABD">
        <w:tc>
          <w:tcPr>
            <w:tcW w:w="704" w:type="dxa"/>
            <w:vMerge w:val="restart"/>
          </w:tcPr>
          <w:p w14:paraId="0C9A4FF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402" w:type="dxa"/>
          </w:tcPr>
          <w:p w14:paraId="16FB06F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2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3746B660" w14:textId="2971B5F3" w:rsidR="0045385C" w:rsidRPr="00932B35" w:rsidRDefault="00420ABD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เดือดและกลายเป็นไอแยกจาก สารละลายแล้วควบแน่นกลับเป็นของเหลว  อีกครั้ง ขณะที่ของเหลวเดือด อุณหภูมิของไอจะ </w:t>
            </w:r>
            <w:r w:rsidR="0045385C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คงที่ </w:t>
            </w:r>
            <w:proofErr w:type="spellStart"/>
            <w:r w:rsidR="0045385C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โคร</w:t>
            </w:r>
            <w:proofErr w:type="spellEnd"/>
            <w:r w:rsidR="0045385C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มา</w:t>
            </w:r>
            <w:proofErr w:type="spellStart"/>
            <w:r w:rsidR="0045385C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โทกราฟี</w:t>
            </w:r>
            <w:proofErr w:type="spellEnd"/>
            <w:r w:rsidR="0045385C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แบบกระดาษเป็นวิธีการแยก สารผสมที่มีปริมาณน้อยโดยใช้แยกสารที่มีสมบัติ การละลายในตัวทำละลายและการถูกดูดซับด้วย ตัวดูดซับแตกต่างกัน ทำให้สารแต่ละชนิด เคลื่อนที่ไปบนตัวดูดซับได้ต่างกัน สารจึงแยก ออกจากกันได้ อัตราส่วนระหว่างระยะทางที่สาร  องค์ประกอบแต่ละชนิดเคลื่อนที่ได้บนตัวดูดซับ กับระยะทางที่ตัวทำละลายเคลื่อนที่ได้ เป็น  ค่าเฉพาะตัวของสารแต่ละชนิดในตัวทำละลาย และตัวดูดซับหนึ่ง ๆ การสกัดด้วยตัวทำละลาย เป็นวิธีการแยกสารผสมที่มีสมบัติการละลายใน ตัวทำละลายที่ต่างกัน โดยชนิดของตัวทำละลาย มีผลต่อชนิดและปริมาณของสารที่สกัดได้   การสกัดโดยการกลั่นด้วยไอน้ำ ใช้แยกสาร  ที่ระเหยง่าย ไม่ละลายน้ำ และไม่ทำปฏิกิริยา  กับน้ำออกจากสารที่ระเหยยาก โดยใช้ไอน้ำ  เป็นตัวพา</w:t>
            </w:r>
          </w:p>
        </w:tc>
      </w:tr>
      <w:tr w:rsidR="0045385C" w:rsidRPr="00932B35" w14:paraId="19B728D1" w14:textId="77777777" w:rsidTr="00420ABD">
        <w:tc>
          <w:tcPr>
            <w:tcW w:w="704" w:type="dxa"/>
            <w:vMerge/>
          </w:tcPr>
          <w:p w14:paraId="65591ED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232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402" w:type="dxa"/>
          </w:tcPr>
          <w:p w14:paraId="27004EE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34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นำ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ีการแยกสารไป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ัญหาใน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ิตประจำ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 โดยบูรณาการวิทยาศาสตร์ คณิตศาสตร์ เทคโนโลยี และวิศวกรรมศาสตร์ </w:t>
            </w:r>
          </w:p>
          <w:p w14:paraId="51DFF45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23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7EDA59E2" w14:textId="4C9983C3" w:rsidR="0045385C" w:rsidRPr="00932B35" w:rsidRDefault="0045385C" w:rsidP="00420ABD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ความรู้ด้านวิทยาศาสตร์เกี่ยวกับการแยกสาร บูรณาการกับคณิตศาสตร์ เทคโนโลยี โดยใช้ กระบวนการทางวิศวกรรม สามารถนำไปใช้  แก้ปัญหาในชีวิตประจำวันหรือปัญหาที่พบใน ชุมชนหรือสร้างนวัตกรรม </w:t>
            </w:r>
          </w:p>
        </w:tc>
      </w:tr>
    </w:tbl>
    <w:p w14:paraId="169FC7F4" w14:textId="77777777" w:rsidR="006D75A8" w:rsidRDefault="006D75A8">
      <w:r>
        <w:rPr>
          <w:b/>
          <w:bCs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284"/>
        <w:gridCol w:w="4200"/>
      </w:tblGrid>
      <w:tr w:rsidR="0045385C" w:rsidRPr="00932B35" w14:paraId="515BFCAF" w14:textId="77777777" w:rsidTr="00420ABD">
        <w:tc>
          <w:tcPr>
            <w:tcW w:w="704" w:type="dxa"/>
          </w:tcPr>
          <w:p w14:paraId="463F624B" w14:textId="24100BC2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b w:val="0"/>
                <w:bCs w:val="0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402" w:type="dxa"/>
            <w:gridSpan w:val="2"/>
          </w:tcPr>
          <w:p w14:paraId="08AAB9A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18A01BEC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06D41B04" w14:textId="77777777" w:rsidTr="00420ABD">
        <w:tc>
          <w:tcPr>
            <w:tcW w:w="704" w:type="dxa"/>
          </w:tcPr>
          <w:p w14:paraId="50F9982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-10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402" w:type="dxa"/>
            <w:gridSpan w:val="2"/>
          </w:tcPr>
          <w:p w14:paraId="124EA3B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34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52E9EBC1" w14:textId="77777777" w:rsidR="00420ABD" w:rsidRPr="00932B35" w:rsidRDefault="00420ABD" w:rsidP="00420ABD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โดยมีขั้นตอน ดังนี้ </w:t>
            </w:r>
          </w:p>
          <w:p w14:paraId="6DEBD9B4" w14:textId="73061D28" w:rsidR="0045385C" w:rsidRPr="00932B35" w:rsidRDefault="00420ABD" w:rsidP="00420ABD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ระบุปัญหาในชีวิตประจำวันที่เกี่ยวกับ</w:t>
            </w:r>
            <w:r w:rsidR="0045385C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  แยกสารโดยใช้สมบัติทางกายภาพ หรือนวัตกรรม ที่ต้องการพัฒนา โดยใช้หลักการดังกล่าว </w:t>
            </w:r>
          </w:p>
          <w:p w14:paraId="0C0BC50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รวบรวมข้อมูลและแนวคิดเกี่ยวกับการแยกสาร โดยใช้สมบัติทางกายภาพที่สอดคล้องกับปัญหา ที่ระบุ หรือนำไปสู่การพัฒนานวัตกรรมนั้น </w:t>
            </w:r>
          </w:p>
          <w:p w14:paraId="3A917F8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ออกแบบวิธีการแก้ปัญหา หรือพัฒนานวัตกรรม ที่เกี่ยวกับการแยกสารในสารผสม โดยใช้สมบัติ ทางกายภาพ โดยเชื่อมโยงความรู้ด้าน วิทยาศาสตร์ คณิตศาสตร์ เทคโนโลยี และ กระบวนการทางวิศวกรรม รวมทั้งกำหนดและ ควบคุมตัวแปรอย่างเหมาะสม ครอบคลุม </w:t>
            </w:r>
          </w:p>
          <w:p w14:paraId="7AD5E81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วางแผนและดำเนินการแก้ปัญหา หรือพัฒนา นวัตกรรม รวบรวมข้อมูล จัดกระทำข้อมูล  และเลือกวิธีการสื่อความหมายที่เหมาะสม ในการนำเสนอผล </w:t>
            </w:r>
          </w:p>
          <w:p w14:paraId="7B35548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ทดสอบ ประเมินผล ปรับปรุงวิธีการแก้ปัญหา หรือนวัตกรรมที่พัฒนาขึ้น โดยใช้หลักฐาน  เชิงประจักษ์ที่รวบรวมได้ </w:t>
            </w:r>
          </w:p>
          <w:p w14:paraId="47F7C1D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-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นำเสนอวิธีการแก้ปัญหา หรือผลของนวัตกรรม ที่พัฒนาขึ้น และผลที่ได้ โดยใช้วิธีการสื่อสาร  ที่เหมาะสมและน่าสนใจ</w:t>
            </w:r>
          </w:p>
        </w:tc>
      </w:tr>
      <w:tr w:rsidR="0045385C" w:rsidRPr="00932B35" w14:paraId="227F9DEF" w14:textId="77777777" w:rsidTr="00603AA2">
        <w:tc>
          <w:tcPr>
            <w:tcW w:w="704" w:type="dxa"/>
          </w:tcPr>
          <w:p w14:paraId="047A0BF8" w14:textId="0AC69125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14:paraId="5929E064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  <w:gridSpan w:val="2"/>
          </w:tcPr>
          <w:p w14:paraId="3692381E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69C55DA1" w14:textId="77777777" w:rsidTr="00603AA2">
        <w:tc>
          <w:tcPr>
            <w:tcW w:w="704" w:type="dxa"/>
          </w:tcPr>
          <w:p w14:paraId="14DA94C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-108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118" w:type="dxa"/>
          </w:tcPr>
          <w:p w14:paraId="208B07B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75" w:right="-47" w:hanging="14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ออกแบบการทดลองและทดลองในการอธิบาย ผลของชนิดตัวละลาย ชนิดตัว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ทำละลาย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ุณห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ภ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่อสภาพละลายไ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ของสาร รวมทั้ง อธิบายผลของความดันที่มีต่อสภาพละลายได้ ของสาร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ช้สารสนเทศ  </w:t>
            </w:r>
          </w:p>
          <w:p w14:paraId="10B3B46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2209" w:right="-47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  <w:gridSpan w:val="2"/>
          </w:tcPr>
          <w:p w14:paraId="591C7A6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สารละลายอาจมีสถานะเป็นของ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ข็ง ของเหลว และแก๊ส สารละลายประกอบด้วยตัวทำละลาย และตัวละลาย กรณีสารละลายเกิดจากสารที่มี สถานะเดียวกัน สารที่มีปริมาณมากที่สุดจัดเป็น ตัวทำละลาย กรณีสารละลายเกิดจากสารที่มี สถานะต่างกัน สารที่มีสถานะเดียวกันกับ สารละลายจัดเป็นตัวทำละลาย  </w:t>
            </w:r>
          </w:p>
          <w:p w14:paraId="348FC67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2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สารละลายที่ตัวละลายไม่สามารถละลายในตัว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ทำละลายได้อีกที่อุณหภูมิหนึ่ง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รียกว่า สารละลายอิ่มตัว </w:t>
            </w:r>
          </w:p>
          <w:p w14:paraId="0ABD73F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สภาพละลายได้ของสารในตัวทำละลาย เป็นค่าที่ บอกปริมาณของสารที่ละลายได้ในตัวทำละลาย ๑๐๐ กรัม จนได้สารละลายอิ่มตัว ณ อุณหภูมิ และความดันหนึ่ง ๆ สภาพละลายได้ของสาร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่งบอกความสามารถในการละลายไ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ัวละลาย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ในตัวทำละลาย ซึ่งความสามารถในการละลาย ของสารขึ้นอยู่กับชนิดของตัวทำละลายและ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ตัวละลาย อุณหภูมิ และความดัน </w:t>
            </w:r>
          </w:p>
          <w:p w14:paraId="2115743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สารช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ิดห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่ง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ีสภาพละลายไ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้แตก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ตัวทำละลายที่แตกต่างกัน และสารต่างชนิดกัน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ีสภาพละลายไ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ัวทำละลายห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่ง ๆ 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4F181408" w14:textId="6C984D18" w:rsidR="0045385C" w:rsidRPr="00932B35" w:rsidRDefault="0045385C" w:rsidP="00603AA2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เมื่ออุณหภูมิสูงขึ้น สารส่วนมาก สภาพละลายได้ ของสารจะเพิ่มขึ้น ยก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ว้นแก๊ส</w:t>
            </w:r>
            <w:r w:rsidR="00420ABD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ส่วนความดันมีผล ต่อแก๊ส โดยเมื่อความดันเพิ่มขึ้น สภาพละลายได้ จะสูงขึ้นเมื่ออุณหภูมิสูงขึ้น สภาพการละลายได้จะลดลง </w:t>
            </w:r>
          </w:p>
        </w:tc>
      </w:tr>
      <w:tr w:rsidR="0045385C" w:rsidRPr="00932B35" w14:paraId="35DAEDBD" w14:textId="77777777" w:rsidTr="00420ABD">
        <w:tc>
          <w:tcPr>
            <w:tcW w:w="704" w:type="dxa"/>
          </w:tcPr>
          <w:p w14:paraId="1F2E1B09" w14:textId="6CA2576A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b w:val="0"/>
                <w:bCs w:val="0"/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14:paraId="46CFEA35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  <w:gridSpan w:val="2"/>
          </w:tcPr>
          <w:p w14:paraId="3158C71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218A8BB6" w14:textId="77777777" w:rsidTr="00420ABD">
        <w:tc>
          <w:tcPr>
            <w:tcW w:w="704" w:type="dxa"/>
            <w:vMerge w:val="restart"/>
          </w:tcPr>
          <w:p w14:paraId="2ADF357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34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118" w:type="dxa"/>
          </w:tcPr>
          <w:p w14:paraId="5012ECD9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75" w:right="-47" w:hanging="14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  <w:gridSpan w:val="2"/>
          </w:tcPr>
          <w:p w14:paraId="011519C7" w14:textId="4B2E085A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ความรู้เกี่ยวกับสภาพละลายได้ของสาร เมื่อ เปลี่ยนแปลงชนิดตัวละลาย ตัวทำละลาย และ 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ุณห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ภ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 สามารถนำไป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้ประโยช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ิตประจำ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การทำน้ำ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ชื่อม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 การสกัดสารออกจาก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สมุนไพรให้ได้ปริมาณมากที่สุด</w:t>
            </w:r>
          </w:p>
        </w:tc>
      </w:tr>
      <w:tr w:rsidR="0045385C" w:rsidRPr="00932B35" w14:paraId="5550FA4C" w14:textId="77777777" w:rsidTr="00420ABD">
        <w:tc>
          <w:tcPr>
            <w:tcW w:w="704" w:type="dxa"/>
            <w:vMerge/>
          </w:tcPr>
          <w:p w14:paraId="5B1E833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73" w:lineRule="auto"/>
              <w:ind w:right="232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118" w:type="dxa"/>
          </w:tcPr>
          <w:p w14:paraId="3C9D6A0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34" w:right="119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ระบุปริมาณตัวละลายในสารละลาย ในหน่วย 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ข้มข้นเป็นร้อยละ ปริมาตรต่อปริมาตร มวลต่อมวล และมวลต่อปริมาตร  </w:t>
            </w:r>
          </w:p>
          <w:p w14:paraId="7DF96CC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34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ตระหนักถึงความสำคัญของการนำความรู้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รื่อง 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ข้มข้นของสารไป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 โดยยกตัวอย่างการ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 สารละลายในชีวิตประจำวันอย่างถูกต้อง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และปลอดภัย </w:t>
            </w:r>
          </w:p>
        </w:tc>
        <w:tc>
          <w:tcPr>
            <w:tcW w:w="4484" w:type="dxa"/>
            <w:gridSpan w:val="2"/>
          </w:tcPr>
          <w:p w14:paraId="64CFE1A4" w14:textId="77777777" w:rsidR="0045385C" w:rsidRPr="00932B35" w:rsidRDefault="0045385C" w:rsidP="00420ABD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ข้มข้นของสารละลาย เป็นการระบุปริมาณ ตัวละลายในสารละลาย หน่วยความ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มีหลายหน่วย ที่นิยมระบุเป็นหน่วยเป็นร้อยละ ปริมาตรต่อปริมาตร มวลต่อมวล และมวล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ต่อปริมาตร </w:t>
            </w:r>
          </w:p>
          <w:p w14:paraId="16104372" w14:textId="485FF4DA" w:rsidR="0045385C" w:rsidRPr="00932B35" w:rsidRDefault="0045385C" w:rsidP="00420ABD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ร้อยละโดยปริมาตรต่อปริมาตรเป็นการระบุ ปริมาตรตัวละลายในสารละลาย ๑๐๐ หน่วย ปริมาตรเดียวกันนิยม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ช้กับสารละลายที่เป็น ของเหลวหรือแก๊ส </w:t>
            </w:r>
          </w:p>
          <w:p w14:paraId="08F8315A" w14:textId="77777777" w:rsidR="0045385C" w:rsidRPr="00932B35" w:rsidRDefault="0045385C" w:rsidP="00420ABD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ร้อยละโดยมวลต่อมวล เป็นการระบุมวล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ตัวละลายในสารละลาย ๑๐๐ หน่วยมวลเดียวกัน นิยม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ช้กับสารละลายที่มีสถานะเป็นของ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ข็ง </w:t>
            </w:r>
          </w:p>
          <w:p w14:paraId="348A015E" w14:textId="77777777" w:rsidR="0045385C" w:rsidRPr="00932B35" w:rsidRDefault="0045385C" w:rsidP="00420ABD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ร้อยละโดยมวลต่อปริมาตร เป็นการระบุมวล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ตัวละลายในสารละลาย ๑๐๐ หน่วยปริมาตร นิยม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ช้กับสารละลายที่มีตัวละลายเป็นของ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ข็ง ในตัวทำละลายที่เป็นของเหลว  </w:t>
            </w:r>
          </w:p>
          <w:p w14:paraId="2D634B6A" w14:textId="77777777" w:rsidR="0045385C" w:rsidRPr="00932B35" w:rsidRDefault="0045385C" w:rsidP="00420ABD">
            <w:pPr>
              <w:widowControl w:val="0"/>
              <w:autoSpaceDE w:val="0"/>
              <w:autoSpaceDN w:val="0"/>
              <w:adjustRightInd w:val="0"/>
              <w:spacing w:before="1" w:line="272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ช้สารละลาย ในชีวิตประจำวัน ควรพิจารณา จากความ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ข้มข้นของสารละลาย ขึ้นอยู่กับ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จุดประสงค์ของการ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ช้งาน และผลกระทบต่อ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สิ่งชีวิตและสิ่ง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วดล้อม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</w:tbl>
    <w:p w14:paraId="0C7D1059" w14:textId="77777777" w:rsidR="00603AA2" w:rsidRDefault="00603AA2">
      <w:r>
        <w:rPr>
          <w:b/>
          <w:bCs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4484"/>
      </w:tblGrid>
      <w:tr w:rsidR="0045385C" w:rsidRPr="00932B35" w14:paraId="6F668A31" w14:textId="77777777" w:rsidTr="00420ABD">
        <w:tc>
          <w:tcPr>
            <w:tcW w:w="704" w:type="dxa"/>
          </w:tcPr>
          <w:p w14:paraId="1E9F18D1" w14:textId="29D28675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14:paraId="5887D048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6D4E497F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4C2E53E6" w14:textId="77777777" w:rsidTr="00420ABD">
        <w:tc>
          <w:tcPr>
            <w:tcW w:w="704" w:type="dxa"/>
          </w:tcPr>
          <w:p w14:paraId="4BD059C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cs/>
              </w:rPr>
              <w:t>ม.๓</w:t>
            </w:r>
          </w:p>
        </w:tc>
        <w:tc>
          <w:tcPr>
            <w:tcW w:w="3118" w:type="dxa"/>
          </w:tcPr>
          <w:p w14:paraId="131141B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๑. ระบุสมบัติทางกายภาพและการ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ช้ประโยชน์ วัสดุประเภทพอลิ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เมอร์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มิก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และวัสดุผสม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ชิงประจักษ์ และสารสนเทศ </w:t>
            </w:r>
          </w:p>
          <w:p w14:paraId="1813178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๒. ตระหนักถึงคุณค่าของการ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ช้วัสดุประเภท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พอลิ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เมอร์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มิก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และวัสดุผสม โดยเสนอแนะ แนวทางการ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ช้วัสดุอย่างประหยัดและคุ้มค่า </w:t>
            </w:r>
          </w:p>
          <w:p w14:paraId="2F7B185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</w:p>
        </w:tc>
        <w:tc>
          <w:tcPr>
            <w:tcW w:w="4484" w:type="dxa"/>
          </w:tcPr>
          <w:p w14:paraId="2060E00D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• พอลิ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เมอร์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เซรา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มิก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 และวัสดุผสม เป็นวัสดุที่ใช้ มากในชีวิตประจำวัน  </w:t>
            </w:r>
          </w:p>
          <w:p w14:paraId="3F801988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• พอลิเมอร์เป็นสารประกอบโมเลกุลใหญ่  ที่เกิดจากโมเลกุลจำนวนมากรวมตัวกันทางเคมี เช่น พลาสติก ยาง เส้นใย ซึ่งเป็นพอลิเมอร์ที่มี สมบัติแตกต่างกัน โดยพลาสติกเป็นพอลิเมอร์ที่ ขึ้นรูปเป็นรูปทรงต่าง ๆ ได้ ยางยืดหยุ่นได้   ส่วนเส้นใยเป็นพอลิเมอร์ที่สามารถดึงเป็นเส้นยาวได้ พอลิเมอร์จึงใช้ประโยชน์ได้แตกต่างกัน </w:t>
            </w:r>
          </w:p>
          <w:p w14:paraId="306042D6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• เซรา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มิก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เป็นวัสดุที่ผลิตจาก ดิน หิน ทราย และ  แร่ธาตุต่าง ๆ จากธรรมชาติ และส่วนมากจะผ่าน การเผาที่อุณหภูมิสูง เพื่อให้ได้เนื้อสารที่แข็งแรง เซรา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มิกสา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มารถทำเป็นรูปทรงต่าง ๆ ได้ สมบัติ ทั่วไปของเซรา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>มิก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จะแข็ง ทนต่อการสึกกร่อน และเปราะ สามารถนำไปใช้ประโยชน์ได้ เช่น ภาชนะที่เป็นเครื่องปั้นดินเผา ชิ้นส่วนอิเล็กทรอนิกส์ </w:t>
            </w:r>
          </w:p>
          <w:p w14:paraId="77F0C9B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• วัสดุผสมเป็นวัสดุที่เกิดจากวัสดุตั้งแต่ ๒ ประเภท ที่มีสมบัติแตกต่างกันมารวมตัวกัน เพื่อนำไปใช้ ประโยชน์ได้มากขึ้น เช่น เสื้อกันฝนบางชนิด   เป็นวัสดุผสมระหว่างผ้ากับยาง คอนกรีตเสริมเหล็ก เป็นวัสดุผสมระหว่างคอนกรีตกับเหล็ก  </w:t>
            </w:r>
          </w:p>
          <w:p w14:paraId="6B7706E8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cs/>
              </w:rPr>
              <w:t xml:space="preserve">• วัสดุบางชนิดสลายตัวยาก เช่น พลาสติก การใช้ วัสดุอย่างฟุ่มเฟือยและไม่ระมัดระวังอาจก่อปัญหาต่อสิ่งแวดล้อม </w:t>
            </w:r>
          </w:p>
          <w:p w14:paraId="5050F0A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</w:rPr>
            </w:pPr>
          </w:p>
        </w:tc>
      </w:tr>
    </w:tbl>
    <w:p w14:paraId="28556EBB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color w:val="0D0D0D" w:themeColor="text1" w:themeTint="F2"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118"/>
        <w:gridCol w:w="4484"/>
      </w:tblGrid>
      <w:tr w:rsidR="0045385C" w:rsidRPr="00932B35" w14:paraId="519FB58E" w14:textId="77777777" w:rsidTr="003974CE">
        <w:tc>
          <w:tcPr>
            <w:tcW w:w="704" w:type="dxa"/>
          </w:tcPr>
          <w:p w14:paraId="7085BD0B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14:paraId="55B24947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33B2136B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02AB0CAB" w14:textId="77777777" w:rsidTr="003974CE">
        <w:tc>
          <w:tcPr>
            <w:tcW w:w="704" w:type="dxa"/>
            <w:vMerge w:val="restart"/>
          </w:tcPr>
          <w:p w14:paraId="7704DF93" w14:textId="77777777" w:rsidR="0045385C" w:rsidRPr="000A4957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0A495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118" w:type="dxa"/>
          </w:tcPr>
          <w:p w14:paraId="1102063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อธิบายการเกิดปฏิกิริยาเคมี รวมถึงการจัด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48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รียงตัวใหม่ของอะตอมเมื่อเกิดปฏิกิริยาเคมี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4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เคมีของสาร เป็นการเปลี่ยนแปลงที่ทำให้เกิด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ช้แบบจำลองและสมการข้อความ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2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84" w:type="dxa"/>
          </w:tcPr>
          <w:p w14:paraId="15B4159D" w14:textId="77777777" w:rsidR="0045385C" w:rsidRPr="00595DEF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595DEF">
              <w:rPr>
                <w:rFonts w:ascii="TH SarabunPSK" w:hAnsi="TH SarabunPSK" w:cs="TH SarabunPSK"/>
                <w:b w:val="0"/>
                <w:bCs w:val="0"/>
                <w:cs/>
              </w:rPr>
              <w:t xml:space="preserve">• การเกิดปฏิกิริยาเคมีหรือการเปลี่ยนแปลงทาง เคมีของสาร เป็นการเปลี่ยนแปลงที่ทำให้เกิด  โดยใช้แบบจำลองและสมการข้อความ                สารใหม่ โดยสารที่เข้าทำปฏิกิริยา เรียกว่า สารตั้งต้น สารใหม่ที่เกิดขึ้นจากปฏิกิริยา เรียกว่า ผลิตภัณฑ์ การเกิดปฏิกิริยาเคมีสามารถเขียนแทนได้ด้วย สมการข้อความ  </w:t>
            </w:r>
          </w:p>
          <w:p w14:paraId="38ADE806" w14:textId="77777777" w:rsidR="0045385C" w:rsidRPr="00595DEF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595DEF">
              <w:rPr>
                <w:rFonts w:ascii="TH SarabunPSK" w:hAnsi="TH SarabunPSK" w:cs="TH SarabunPSK"/>
                <w:b w:val="0"/>
                <w:bCs w:val="0"/>
                <w:cs/>
              </w:rPr>
              <w:t xml:space="preserve">• การเกิดปฏิกิริยาเคมี อะตอมของสารตั้งต้นจะมี การจัดเรียงตัวใหม่ ได้เป็นผลิตภัณฑ์ ซึ่งมีสมบัติ แตกต่างจากสารตั้งต้น โดยอะตอมแต่ละชนิด ก่อนและหลังเกิดปฏิกิริยาเคมีมีจำนวนเท่ากัน </w:t>
            </w:r>
          </w:p>
        </w:tc>
      </w:tr>
      <w:tr w:rsidR="0045385C" w:rsidRPr="00932B35" w14:paraId="37B67F08" w14:textId="77777777" w:rsidTr="003974CE">
        <w:tc>
          <w:tcPr>
            <w:tcW w:w="704" w:type="dxa"/>
            <w:vMerge/>
          </w:tcPr>
          <w:p w14:paraId="7711B17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118" w:type="dxa"/>
          </w:tcPr>
          <w:p w14:paraId="7CD22F0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อธิบายกฎทรงมวล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ชิงประจักษ์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7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84" w:type="dxa"/>
          </w:tcPr>
          <w:p w14:paraId="2662CF46" w14:textId="77777777" w:rsidR="0045385C" w:rsidRPr="00595DEF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595DEF">
              <w:rPr>
                <w:rFonts w:ascii="TH SarabunPSK" w:hAnsi="TH SarabunPSK" w:cs="TH SarabunPSK"/>
                <w:b w:val="0"/>
                <w:bCs w:val="0"/>
                <w:cs/>
              </w:rPr>
              <w:t>• เมื่อเกิดปฏิกิริยาเคมี มวลรวมของสารตั้งต้น เท่ากับมวลรวมของผลิตภัณฑ์ ซึ่งเป็นไปตาม</w:t>
            </w:r>
            <w:r w:rsidRPr="00595DEF">
              <w:rPr>
                <w:rFonts w:ascii="TH SarabunPSK" w:hAnsi="TH SarabunPSK" w:cs="TH SarabunPSK"/>
                <w:b w:val="0"/>
                <w:bCs w:val="0"/>
                <w:spacing w:val="-60"/>
                <w:cs/>
              </w:rPr>
              <w:t xml:space="preserve"> </w:t>
            </w:r>
            <w:r w:rsidRPr="00595DEF">
              <w:rPr>
                <w:rFonts w:ascii="TH SarabunPSK" w:hAnsi="TH SarabunPSK" w:cs="TH SarabunPSK"/>
                <w:b w:val="0"/>
                <w:bCs w:val="0"/>
                <w:cs/>
              </w:rPr>
              <w:t xml:space="preserve"> กฎทรงมวล  </w:t>
            </w:r>
          </w:p>
        </w:tc>
      </w:tr>
      <w:tr w:rsidR="0045385C" w:rsidRPr="00932B35" w14:paraId="0EE1A28E" w14:textId="77777777" w:rsidTr="003974CE">
        <w:tc>
          <w:tcPr>
            <w:tcW w:w="704" w:type="dxa"/>
            <w:vMerge/>
          </w:tcPr>
          <w:p w14:paraId="6F341E2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118" w:type="dxa"/>
          </w:tcPr>
          <w:p w14:paraId="3D75027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๕. วิเคราะห์ปฏิกิริยาดูดความร้อน และปฏิกิริยา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26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คายความร้อน จากการเปลี่ยนแปลงพลังงาน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34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ควบ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ัวให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่ของอะตอมของสาร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ความร้อนของปฏิกิริยา                  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84" w:type="dxa"/>
          </w:tcPr>
          <w:p w14:paraId="4CEBD89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เมื่อเกิดปฏิกิริยาเคมี มีการถ่ายโอนความร้อน คายความร้อน จากการเปลี่ยนแปลงพลังงาน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34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ควบ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ัวให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่ของอะตอมของสาร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ความร้อนของปฏิกิริยา                  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8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ฏ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ิยา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่ายโอนความ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้อนจาก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วด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ข้าสู่ระบบเป็นปฏิกิริยาดูดความร้อน ปฏิกิริยา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ที่มีการถ่ายโอนความร้อนจากระบบ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สิ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วด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้อมเ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็นป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ฏ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ิยาคายความ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เครื่องมือที่เหมาะสมในการวัดอุณหภูมิ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เทอร์มอมิเตอร์ หัววัดที่สามารถตรวจสอบ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การเปลี่ยนแปลงของอุณหภูมิได้อย่างต่อเนื่อง</w:t>
            </w:r>
          </w:p>
        </w:tc>
      </w:tr>
    </w:tbl>
    <w:p w14:paraId="0125D8D0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color w:val="0D0D0D" w:themeColor="text1" w:themeTint="F2"/>
        </w:rP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058"/>
      </w:tblGrid>
      <w:tr w:rsidR="0045385C" w:rsidRPr="00932B35" w14:paraId="4013FD65" w14:textId="77777777" w:rsidTr="00603AA2">
        <w:tc>
          <w:tcPr>
            <w:tcW w:w="704" w:type="dxa"/>
          </w:tcPr>
          <w:p w14:paraId="23FB5205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7B8654F8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6B769A8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0BA28382" w14:textId="77777777" w:rsidTr="00603AA2">
        <w:tc>
          <w:tcPr>
            <w:tcW w:w="704" w:type="dxa"/>
          </w:tcPr>
          <w:p w14:paraId="59ECF45D" w14:textId="77777777" w:rsidR="0045385C" w:rsidRPr="000A4957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0A4957"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  <w:t>ม.๓</w:t>
            </w:r>
          </w:p>
        </w:tc>
        <w:tc>
          <w:tcPr>
            <w:tcW w:w="3544" w:type="dxa"/>
          </w:tcPr>
          <w:p w14:paraId="72678A7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2" w:lineRule="auto"/>
              <w:ind w:left="34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อธิบายปฏิกิริยาการเกิดสนิมของเหล็ก ปฏิกิริยา ของกรดกับโลหะ ปฏิกิริยาของกรดกับเบส และ ปฏิกิริยาของเบสกับโลหะ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ชิง ประจักษ์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ิบายป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ฏ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ิยาการเผาไห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้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การเ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ิดฝนกรด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การสังเคราะห์ด้วยแสง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 สารสนเทศ รวมทั้ง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ขียนสมการข้อความแสดง ปฏิกิริยาดังกล่าว </w:t>
            </w:r>
          </w:p>
          <w:p w14:paraId="0938130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473DFF7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ปฏิกิริยาเคมีที่พบในชีวิตประจำวันมีหลายชนิด เช่น ปฏิกิริยาการเผาไหม้ การเกิดสนิมของเหล็ก ปฏิกิริยาของกรดกับโลหะ ปฏิกิริยาของกรดกับ เบส ปฏิกิริยาของเบสกับโลหะ การเกิดฝนกรด การสังเคราะห์ด้วยแสง ปฏิกิริยาเคมีสามารถ เขียนแทนได้ด้วยสมการข้อความ ซึ่งแสดงชื่อของ สารตั้งต้นและผลิตภัณฑ์ เช่น </w:t>
            </w:r>
          </w:p>
          <w:p w14:paraId="307EDDA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เชื้อเพลิง + ออกซิเจน </w:t>
            </w:r>
            <w:r w:rsidRPr="00932B35">
              <w:rPr>
                <w:rFonts w:ascii="Arial" w:hAnsi="Arial" w:cs="Arial" w:hint="cs"/>
                <w:color w:val="0D0D0D" w:themeColor="text1" w:themeTint="F2"/>
                <w:sz w:val="32"/>
                <w:szCs w:val="32"/>
                <w:cs/>
              </w:rPr>
              <w:t>→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คาร์บอนไดออกไซด์ + น้ำ </w:t>
            </w:r>
          </w:p>
          <w:p w14:paraId="0E0A7D4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ปฏิกิริยาการเผาไหม้เป็นปฏิกิริยาระหว่างสารกับ</w:t>
            </w:r>
          </w:p>
          <w:p w14:paraId="4374E15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ออกซิเจน สารที่เกิดปฏิกิริยาการเผาไหม้  ส่วนใหญ่เป็นสารประกอบที่มีคาร์บอนและ ไฮโดรเจนเป็นองค์ประกอบ ซึ่งถ้าเกิดการเผาไหม้ อย่างสมบูรณ์ จะได้ผลิตภัณฑ์เป็น คาร์บอนไดออกไซด์และน้ำ </w:t>
            </w:r>
          </w:p>
          <w:p w14:paraId="75F48FB4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การเกิดสนิมของเหล็ก เกิดจากปฏิกิริยาเคมี ระหว่างเหล็ก น้ำ และออกซิเจน ได้ผลิตภัณฑ์ เป็นสนิมของเหล็ก  </w:t>
            </w:r>
          </w:p>
          <w:p w14:paraId="4239DDD5" w14:textId="4BA07D48" w:rsidR="0045385C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ปฏิกิริยาการเผาไหม้และการเกิดสนิมของเหล็ก เป็นปฏิกิริยาระหว่างสารต่าง ๆ กับออกซิเจน </w:t>
            </w:r>
          </w:p>
          <w:p w14:paraId="5640B667" w14:textId="4A86A1DC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67EA6D00" w14:textId="77777777" w:rsidR="00603AA2" w:rsidRDefault="00603AA2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342"/>
      </w:tblGrid>
      <w:tr w:rsidR="00603AA2" w:rsidRPr="00932B35" w14:paraId="42B3F853" w14:textId="77777777" w:rsidTr="00603AA2">
        <w:tc>
          <w:tcPr>
            <w:tcW w:w="704" w:type="dxa"/>
          </w:tcPr>
          <w:p w14:paraId="27648114" w14:textId="5C127105" w:rsidR="00603AA2" w:rsidRPr="00932B35" w:rsidRDefault="00603AA2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8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55B89B34" w14:textId="77777777" w:rsidR="00603AA2" w:rsidRPr="00932B35" w:rsidRDefault="00603AA2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262709E9" w14:textId="77777777" w:rsidR="00603AA2" w:rsidRPr="00932B35" w:rsidRDefault="00603AA2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03AA2" w:rsidRPr="00932B35" w14:paraId="10560A62" w14:textId="77777777" w:rsidTr="00603AA2">
        <w:trPr>
          <w:trHeight w:val="8318"/>
        </w:trPr>
        <w:tc>
          <w:tcPr>
            <w:tcW w:w="704" w:type="dxa"/>
          </w:tcPr>
          <w:p w14:paraId="15C89E0C" w14:textId="0107C470" w:rsidR="00603AA2" w:rsidRPr="000A4957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</w:rPr>
            </w:pPr>
            <w:r w:rsidRPr="000A495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260" w:type="dxa"/>
          </w:tcPr>
          <w:p w14:paraId="4C63E2C3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42" w:lineRule="auto"/>
              <w:ind w:left="34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23D018A5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ปฏิกิริยาของกรดกับโลหะ กรดทำปฏิกิริยากับ  โลหะได้หลายชนิด ได้ผลิตภัณฑ์เป็นเกลือของ โลหะและแก๊สไฮโดรเจน </w:t>
            </w:r>
          </w:p>
          <w:p w14:paraId="014E317C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ปฏิกิริยาของกรดกับสารประกอบคาร์บอเนต  ได้ผลิตภัณฑ์เป็นแก๊สคาร์บอนไดออกไซด์   เกลือของโลหะ และน้ำ </w:t>
            </w:r>
          </w:p>
          <w:p w14:paraId="2FCD16B9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ปฏิกิริยาของกรดกับเบส ได้ผลิตภัณฑ์เป็นเกลือ</w:t>
            </w:r>
          </w:p>
          <w:p w14:paraId="69ED8548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ของโลหะและน้ำ หรืออาจได้เพียงเกลือของโลหะ </w:t>
            </w:r>
          </w:p>
          <w:p w14:paraId="581F0AD6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ปฏิกิริยาของเบสกับโลหะบางชนิด ได้ผลิตภัณฑ์ เป็นเกลือของเบสและแก๊สไฮโดรเจน </w:t>
            </w:r>
          </w:p>
          <w:p w14:paraId="39EF96A6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การเกิดฝนกรด เป็นผลจากปฏิกิริยาระหว่าง  น้ำฝนกับออกไซด์ของไนโตรเจน หรือออกไซด์ ของ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ซัลเฟอร์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ทำให้น้ำฝนมีสมบัติเป็นกรด </w:t>
            </w:r>
          </w:p>
          <w:p w14:paraId="2EFF39B8" w14:textId="748D8A11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29" w:line="273" w:lineRule="auto"/>
              <w:ind w:left="282" w:right="-1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การสังเคราะห์ด้วยแสงของพืช เป็นปฏิกิริยา ระหว่างแก๊สคาร์บอนไดออกไซด์กับน้ำ โดยมี  แสงช่วยในการเกิดปฏิกิริยา ได้ผลิตภัณฑ์เป็น น้ำตาลกลูโคสและออกซิเจน </w:t>
            </w:r>
          </w:p>
        </w:tc>
      </w:tr>
      <w:tr w:rsidR="00603AA2" w:rsidRPr="00932B35" w14:paraId="1B2A0A4C" w14:textId="77777777" w:rsidTr="00603AA2">
        <w:tc>
          <w:tcPr>
            <w:tcW w:w="704" w:type="dxa"/>
          </w:tcPr>
          <w:p w14:paraId="426C853B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260" w:type="dxa"/>
          </w:tcPr>
          <w:p w14:paraId="584006C4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75" w:right="-47" w:hanging="141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๗. ระบุประโยชน์และโทษของปฏิกิริยาเคมี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ที่มีต่อสิ่งมีชีวิตและสิ่ง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วดล้อม และยกตัวอย่าง ว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ีการ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ันและแ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ัญหา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ิดจากป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ฏ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ิยาเค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มี ที่พบในชีวิตประจำวัน จากการสืบค้นข้อมูล </w:t>
            </w:r>
          </w:p>
          <w:p w14:paraId="4A7ED546" w14:textId="1D1F6F00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34" w:right="10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๘. ออกแบบวิธีแก้ปัญหาในชีวิตประจำวัน โดย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ความรู้ </w:t>
            </w:r>
          </w:p>
        </w:tc>
        <w:tc>
          <w:tcPr>
            <w:tcW w:w="4342" w:type="dxa"/>
          </w:tcPr>
          <w:p w14:paraId="7EC8C321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ปฏิกิริยาเคมีที่พบในชีวิตประจำวันมีทั้งประโยชน์ และโทษต่อสิ่งมีชีวิตและสิ่ง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วดล้อม จึงต้อง ระมัดระวังผลจากปฏิกิริยาเคมี ตลอดจนรู้จักวิธี ป้องกันและแก้ปัญหาที่เกิดจากปฏิกิริยาเคมีที่พบ ในชีวิตประจำวัน </w:t>
            </w:r>
          </w:p>
          <w:p w14:paraId="5BD52645" w14:textId="74708EB3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ความรู้เกี่ยวกับปฏิกิริยาเคมี สามารถนำไป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ประโยช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์ใน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ิตประจำ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 และสามารถ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ูรณากา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ร กับคณิตศาสตร์ เทคโนโลยี และ</w:t>
            </w:r>
          </w:p>
        </w:tc>
      </w:tr>
    </w:tbl>
    <w:p w14:paraId="396194C8" w14:textId="77777777" w:rsidR="00603AA2" w:rsidRDefault="00603AA2">
      <w:r>
        <w:br w:type="page"/>
      </w:r>
    </w:p>
    <w:tbl>
      <w:tblPr>
        <w:tblStyle w:val="ae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4342"/>
      </w:tblGrid>
      <w:tr w:rsidR="00603AA2" w:rsidRPr="00932B35" w14:paraId="2EEB6F75" w14:textId="77777777" w:rsidTr="0092410D">
        <w:tc>
          <w:tcPr>
            <w:tcW w:w="704" w:type="dxa"/>
          </w:tcPr>
          <w:p w14:paraId="4E09D8F6" w14:textId="77777777" w:rsidR="00603AA2" w:rsidRPr="00932B35" w:rsidRDefault="00603AA2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8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6AD53F17" w14:textId="77777777" w:rsidR="00603AA2" w:rsidRPr="00932B35" w:rsidRDefault="00603AA2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11E23A83" w14:textId="77777777" w:rsidR="00603AA2" w:rsidRPr="00932B35" w:rsidRDefault="00603AA2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03AA2" w:rsidRPr="00932B35" w14:paraId="2DE44A1D" w14:textId="77777777" w:rsidTr="00603AA2">
        <w:tc>
          <w:tcPr>
            <w:tcW w:w="704" w:type="dxa"/>
          </w:tcPr>
          <w:p w14:paraId="0D0D9667" w14:textId="713D59F9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right="90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0A495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260" w:type="dxa"/>
          </w:tcPr>
          <w:p w14:paraId="5D4FA098" w14:textId="4944EE23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75" w:right="-47" w:hanging="141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เกี่ยวกับปฏิกิริยาเคมี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โดยบูรณาการวิทยาศาสตร์ คณิตศาสตร์ เทคโนโลยี และวิศวกรรมศาสตร์</w:t>
            </w:r>
          </w:p>
        </w:tc>
        <w:tc>
          <w:tcPr>
            <w:tcW w:w="4342" w:type="dxa"/>
          </w:tcPr>
          <w:p w14:paraId="16099541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1" w:line="273" w:lineRule="auto"/>
              <w:ind w:left="140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วิศวกรรมศาสตร์ เพื่อ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ช้ปรับปรุงผลิตภัณฑ์ให้มีคุณภาพ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ตามต้องการหรืออาจสร้าง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ัตกรรมเ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และแ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ัญหา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ิด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จากปฏิกิริยาเคมี โดย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ความ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รู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้เ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กี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่ยว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ฏ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ิยาเค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ี 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่น การเป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ลี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่ยนแปลง</w:t>
            </w: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พลังงานความร้อนอันเนื่องมาจากปฏิกิริยาเคมี </w:t>
            </w:r>
          </w:p>
          <w:p w14:paraId="52D0C361" w14:textId="08AFAA98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30" w:line="273" w:lineRule="auto"/>
              <w:ind w:left="140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การเพิ่มปริมาณผลผลิต</w:t>
            </w:r>
          </w:p>
        </w:tc>
      </w:tr>
    </w:tbl>
    <w:p w14:paraId="1BAC14F4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120" w:after="0" w:line="240" w:lineRule="auto"/>
        <w:ind w:left="1294" w:hanging="443"/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eastAsia="Arial Unicode MS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๒</w:t>
      </w:r>
      <w:r w:rsidRPr="00932B35">
        <w:rPr>
          <w:rFonts w:ascii="TH SarabunPSK" w:eastAsia="Arial Unicode MS" w:hAnsi="TH SarabunPSK" w:cs="TH SarabunPSK"/>
          <w:b/>
          <w:bCs/>
          <w:color w:val="0D0D0D" w:themeColor="text1" w:themeTint="F2"/>
          <w:spacing w:val="72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b/>
          <w:bCs/>
          <w:color w:val="0D0D0D" w:themeColor="text1" w:themeTint="F2"/>
          <w:sz w:val="32"/>
          <w:szCs w:val="32"/>
          <w:cs/>
        </w:rPr>
        <w:t>วิทยาศาสตร์กายภาพ</w:t>
      </w:r>
    </w:p>
    <w:p w14:paraId="33ACA231" w14:textId="77777777" w:rsidR="0045385C" w:rsidRPr="00932B35" w:rsidRDefault="0045385C" w:rsidP="0045385C">
      <w:pPr>
        <w:widowControl w:val="0"/>
        <w:tabs>
          <w:tab w:val="left" w:pos="7371"/>
        </w:tabs>
        <w:autoSpaceDE w:val="0"/>
        <w:autoSpaceDN w:val="0"/>
        <w:adjustRightInd w:val="0"/>
        <w:spacing w:before="22" w:after="0" w:line="254" w:lineRule="auto"/>
        <w:ind w:left="851" w:right="-47"/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eastAsia="Arial Unicode MS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ว ๒.๒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3"/>
          <w:sz w:val="32"/>
          <w:szCs w:val="32"/>
          <w:cs/>
        </w:rPr>
        <w:t>เ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้า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6"/>
          <w:sz w:val="32"/>
          <w:szCs w:val="32"/>
          <w:cs/>
        </w:rPr>
        <w:t>ใ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จธรรมชา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ิของ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5"/>
          <w:sz w:val="32"/>
          <w:szCs w:val="32"/>
          <w:cs/>
        </w:rPr>
        <w:t>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รงใน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ิตประจำ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ั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49"/>
          <w:sz w:val="32"/>
          <w:szCs w:val="32"/>
          <w:cs/>
        </w:rPr>
        <w:t xml:space="preserve"> 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ผลของ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5"/>
          <w:sz w:val="32"/>
          <w:szCs w:val="32"/>
          <w:cs/>
        </w:rPr>
        <w:t>แ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รง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่กระทำ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่อ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13"/>
          <w:sz w:val="32"/>
          <w:szCs w:val="32"/>
          <w:cs/>
        </w:rPr>
        <w:t>ัต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ถุ ลักษณะการเคลื่อนที่แบบต่าง ๆ ของวัตถุ  รวมทั้งนำความรู้ไป</w:t>
      </w:r>
      <w:r w:rsidRPr="00932B35">
        <w:rPr>
          <w:rFonts w:ascii="TH SarabunPSK" w:eastAsia="Arial Unicode MS" w:hAnsi="TH SarabunPSK" w:cs="TH SarabunPSK"/>
          <w:color w:val="0D0D0D" w:themeColor="text1" w:themeTint="F2"/>
          <w:spacing w:val="-10"/>
          <w:sz w:val="32"/>
          <w:szCs w:val="32"/>
          <w:cs/>
        </w:rPr>
        <w:t>ใ</w:t>
      </w:r>
      <w:r w:rsidRPr="00932B35">
        <w:rPr>
          <w:rFonts w:ascii="TH SarabunPSK" w:eastAsia="Arial Unicode MS" w:hAnsi="TH SarabunPSK" w:cs="TH SarabunPSK"/>
          <w:color w:val="0D0D0D" w:themeColor="text1" w:themeTint="F2"/>
          <w:sz w:val="32"/>
          <w:szCs w:val="32"/>
          <w:cs/>
        </w:rPr>
        <w:t>ช้ประโยชน์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544"/>
        <w:gridCol w:w="4058"/>
      </w:tblGrid>
      <w:tr w:rsidR="0045385C" w:rsidRPr="00603AA2" w14:paraId="20585111" w14:textId="77777777" w:rsidTr="00603AA2">
        <w:tc>
          <w:tcPr>
            <w:tcW w:w="567" w:type="dxa"/>
          </w:tcPr>
          <w:p w14:paraId="00D70B92" w14:textId="77777777" w:rsidR="0045385C" w:rsidRPr="00603AA2" w:rsidRDefault="0045385C" w:rsidP="00603AA2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54E38461" w14:textId="77777777" w:rsidR="0045385C" w:rsidRPr="00603AA2" w:rsidRDefault="0045385C" w:rsidP="00603AA2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375A5AC0" w14:textId="77777777" w:rsidR="0045385C" w:rsidRPr="00603AA2" w:rsidRDefault="0045385C" w:rsidP="00603AA2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586D613C" w14:textId="77777777" w:rsidTr="00603AA2">
        <w:tc>
          <w:tcPr>
            <w:tcW w:w="567" w:type="dxa"/>
          </w:tcPr>
          <w:p w14:paraId="772AC06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44" w:type="dxa"/>
          </w:tcPr>
          <w:p w14:paraId="3E25323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๑. สร้างแบบจำลองที่อธิบายความสัมพันธ์ระหว่าง ความดันอากาศกับความสูงจากพื้นโลก </w:t>
            </w:r>
          </w:p>
        </w:tc>
        <w:tc>
          <w:tcPr>
            <w:tcW w:w="4058" w:type="dxa"/>
          </w:tcPr>
          <w:p w14:paraId="34039A4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เมื่อวัตถุอยู่ในอากาศจะมี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รงที่อากาศกระทำต่อ วัตถุในทุกทิศทาง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รงที่อากาศกระทำต่อวัตถุ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ขึ้นอยู่กับขนาดพื้นที่ของวัตถุนั้น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รงที่อากาศ กระทำตั้งฉากกับผิววัตถุต่อหนึ่งหน่วยพื้นที่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รียกว่า ความดันอากาศ  </w:t>
            </w:r>
          </w:p>
          <w:p w14:paraId="0942882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ความดันอากาศมีความสัมพันธ์กับความสูง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จากพื้นโลก โดยบริ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วณที่สูงจากพื้นโลกขึ้นไป อากาศเบาบางลง มวลอากาศน้อยลง ความดัน อากาศก็จะลดลง </w:t>
            </w:r>
          </w:p>
        </w:tc>
      </w:tr>
      <w:tr w:rsidR="0045385C" w:rsidRPr="00932B35" w14:paraId="5CB54B71" w14:textId="77777777" w:rsidTr="00603AA2">
        <w:tc>
          <w:tcPr>
            <w:tcW w:w="567" w:type="dxa"/>
          </w:tcPr>
          <w:p w14:paraId="77380F5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3CB06C1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พยากรณ์การเคลื่อนที่ของวัตถุที่เป็นผลของ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รงลัพธ์ที่เกิดจาก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รงหลาย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รงที่กระทำต่อวัตถุ ในแนวเดียวกันจากหลักฐาน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ชิงประจักษ์ </w:t>
            </w:r>
          </w:p>
          <w:p w14:paraId="4AF56B77" w14:textId="19343660" w:rsidR="0045385C" w:rsidRPr="00932B35" w:rsidRDefault="0045385C" w:rsidP="00603AA2">
            <w:pPr>
              <w:widowControl w:val="0"/>
              <w:autoSpaceDE w:val="0"/>
              <w:autoSpaceDN w:val="0"/>
              <w:adjustRightInd w:val="0"/>
              <w:spacing w:line="247" w:lineRule="auto"/>
              <w:ind w:left="34" w:right="3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๒.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ขียนแผนภาพแสดง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รงลัพธ์ที่เกิดจาก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รงหลาย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รงที่กระทำต่อวัตถุในแนวเดียวกัน </w:t>
            </w:r>
          </w:p>
        </w:tc>
        <w:tc>
          <w:tcPr>
            <w:tcW w:w="4058" w:type="dxa"/>
          </w:tcPr>
          <w:p w14:paraId="0DF983E8" w14:textId="77777777" w:rsidR="00603AA2" w:rsidRDefault="0045385C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รงเป็นปริมาณ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วกเตอร์ เมื่อมี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รงหลาย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 กระทำต่อวัตถุ แล้ว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รงลัพธ์ที่กระทำต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า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ูน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ุจะไ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่ยนแปลง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การเคลื่อนที่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แต่ถ้า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รงลัพธ์ที่กระทำต่อวัตถุมีค่าไม่เป็นศูนย์ วัตถุจะเปลี่ยนแปลงการเคลื่อนที่</w:t>
            </w:r>
          </w:p>
          <w:p w14:paraId="7576FA34" w14:textId="77777777" w:rsidR="00603AA2" w:rsidRDefault="00603AA2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3757924" w14:textId="0316BC5F" w:rsidR="0045385C" w:rsidRPr="00932B35" w:rsidRDefault="0045385C" w:rsidP="00603AA2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</w:t>
            </w:r>
          </w:p>
        </w:tc>
      </w:tr>
      <w:tr w:rsidR="00603AA2" w:rsidRPr="00603AA2" w14:paraId="16969D17" w14:textId="77777777" w:rsidTr="00603AA2">
        <w:tc>
          <w:tcPr>
            <w:tcW w:w="567" w:type="dxa"/>
          </w:tcPr>
          <w:p w14:paraId="2F801869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603540B8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7600C51B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03AA2" w:rsidRPr="00932B35" w14:paraId="16424BDE" w14:textId="77777777" w:rsidTr="00603AA2">
        <w:tc>
          <w:tcPr>
            <w:tcW w:w="567" w:type="dxa"/>
            <w:vMerge w:val="restart"/>
          </w:tcPr>
          <w:p w14:paraId="0D97845F" w14:textId="6684751E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4D783FCB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34" w:right="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ออกแบบการทดลองและทดลองด้วยวิธี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่เหมาะสมในการอ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ิบาย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ีผล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 ของของเหลว </w:t>
            </w:r>
          </w:p>
          <w:p w14:paraId="08BDE93C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3B491426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เมื่อวัตถุอยู่ในของเหลวจะมี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รงที่ของเหลว กระทำต่อวัตถุในทุกทิศทาง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รงที่ของเหลว กระทำตั้งฉากกับผิววัตถุต่อหนึ่งหน่วยพื้นที่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รียกว่าความดันของของเหลว </w:t>
            </w:r>
          </w:p>
          <w:p w14:paraId="78A96987" w14:textId="7D96B74A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ันของของเหลว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 จากระดับผิวหน้าของของเหลว โดยบริ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วณที่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ลึกลงไปจากระดับผิวหน้า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ของของเหลวมาก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ันของของเหลว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จะเ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้น 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่องจา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ของเหลว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ึกก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จะมีน้ำหนักของของเหลว ด้านบนกระทำมากกว่า</w:t>
            </w:r>
          </w:p>
        </w:tc>
      </w:tr>
      <w:tr w:rsidR="00603AA2" w:rsidRPr="00932B35" w14:paraId="3E90ACC9" w14:textId="77777777" w:rsidTr="00603AA2">
        <w:tc>
          <w:tcPr>
            <w:tcW w:w="567" w:type="dxa"/>
            <w:vMerge/>
          </w:tcPr>
          <w:p w14:paraId="04CB8E7B" w14:textId="753D04AF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025AEF2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4" w:right="19" w:hanging="3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วิเคราะห์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รงพยุงและการจม การลอยของวัตถุ ในของเหลวจากหลักฐาน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ชิงประจักษ์ </w:t>
            </w:r>
          </w:p>
          <w:p w14:paraId="10B53E7A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4" w:right="41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๕.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ขียนแผนภาพแสดง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รงที่กระทำต่อวัตถุ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ในของเหลว </w:t>
            </w:r>
          </w:p>
          <w:p w14:paraId="142A8984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3EEA5376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eastAsia="Arial Unicode MS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เมื่อวัตถุอยู่ในของเหลว จะมี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รงพยุงเนื่องจาก ของเหลวกระทำต่อวัตถุ โดยมีทิศขึ้นในแนวดิ่ง การจมหรือการลอย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้ำห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ักขอ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ง 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3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รงพ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ถ้าน้ำหนักของวัตถุและ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รงพยุง ของของเหลวมีค่าเท่ากัน วัตถุจะลอยนิ่งอยู่ใน ของเหลว แต่ถ้าน้ำหนักของวัตถุมีค่ามากกว่า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รงพยุงของของเหลววัตถุจะจม </w:t>
            </w:r>
          </w:p>
        </w:tc>
      </w:tr>
      <w:tr w:rsidR="00603AA2" w:rsidRPr="00932B35" w14:paraId="31C4C514" w14:textId="77777777" w:rsidTr="00603AA2">
        <w:tc>
          <w:tcPr>
            <w:tcW w:w="567" w:type="dxa"/>
            <w:vMerge/>
          </w:tcPr>
          <w:p w14:paraId="4F416978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1B780141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5" w:right="19" w:hanging="175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 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ิบาย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รงเ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ียดทานส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ิตและ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รงเ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ียดทานจล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น์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5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058" w:type="dxa"/>
          </w:tcPr>
          <w:p w14:paraId="65D4DA3A" w14:textId="77777777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71" w:line="247" w:lineRule="auto"/>
              <w:ind w:left="34" w:right="18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รงเสียดทานเป็น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รงที่เกิดขึ้นระหว่างผิวสัมผัส เพื่อต้านการเคลื่อนที่ของวัตถุนั้น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โดยถ้าออก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รงกระทำต่อวัตถุที่อยู่นิ่งบนพื้นผิว ให้เคลื่อนที่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รงเสียดทานก็จะต้านการเคลื่อนที่ ของวัตถุ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รงเสียดทานที่เกิดขึ้นในขณะที่วัตถุยัง ไม่เคลื่อนที่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รงเสียดทานสถิต แต่ถ้าวัตถุ กำลังเคลื่อนที่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รงเสียดทานก็จะทำให้วัตถุนั้น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้าลงห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ือห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่ง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3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ียก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3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รงเ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ียดทานจล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</w:p>
        </w:tc>
      </w:tr>
      <w:tr w:rsidR="00603AA2" w:rsidRPr="00603AA2" w14:paraId="1DD2EB6E" w14:textId="77777777" w:rsidTr="0092410D">
        <w:tc>
          <w:tcPr>
            <w:tcW w:w="567" w:type="dxa"/>
          </w:tcPr>
          <w:p w14:paraId="27DCEA0D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610BB8FB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19C4613C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03AA2" w:rsidRPr="00932B35" w14:paraId="1054093B" w14:textId="77777777" w:rsidTr="00603AA2">
        <w:tc>
          <w:tcPr>
            <w:tcW w:w="567" w:type="dxa"/>
            <w:vMerge w:val="restart"/>
          </w:tcPr>
          <w:p w14:paraId="79C120DE" w14:textId="1F9125F9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2CEC15F3" w14:textId="77777777" w:rsidR="00603AA2" w:rsidRPr="00932B35" w:rsidRDefault="00603AA2" w:rsidP="00603AA2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05" w:right="44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ออกแบบการทดลองและทดลองด้วยวิธีที่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2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เหมาะสมในการอธิบายปัจจัยที่มีผลต่อขนาดของ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                        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27"/>
                <w:sz w:val="32"/>
                <w:szCs w:val="32"/>
                <w:cs/>
              </w:rPr>
              <w:t xml:space="preserve">       </w:t>
            </w:r>
          </w:p>
          <w:p w14:paraId="7812D6F4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5" w:right="182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๘.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ขียนแผนภาพแสดง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รงเสียดทานและ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รงอื่น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45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ที่กระทำต่อวัตถุ                          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24"/>
                <w:sz w:val="32"/>
                <w:szCs w:val="32"/>
                <w:cs/>
              </w:rPr>
              <w:t xml:space="preserve"> </w:t>
            </w:r>
          </w:p>
          <w:p w14:paraId="05CD3A04" w14:textId="77777777" w:rsidR="00603AA2" w:rsidRPr="00932B35" w:rsidRDefault="00603AA2" w:rsidP="00603AA2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line="247" w:lineRule="auto"/>
              <w:ind w:left="305" w:right="98" w:hanging="220"/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๙.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ตระห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ึงประโยช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์ของความ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5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 xml:space="preserve">่อง </w:t>
            </w:r>
          </w:p>
          <w:p w14:paraId="0116ED8C" w14:textId="2D376A2B" w:rsidR="00603AA2" w:rsidRPr="00932B35" w:rsidRDefault="00603AA2" w:rsidP="00603AA2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05" w:right="44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pacing w:val="-15"/>
                <w:sz w:val="32"/>
                <w:szCs w:val="32"/>
                <w:cs/>
              </w:rPr>
              <w:t xml:space="preserve"> 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รงเ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ียดทา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โดยวิเคราะห์สถานการณ์ปัญหาและเสนอแนะว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ีการลดห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0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รงเ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ียดทาน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ต่อการทำกิจกรรมในชีวิตประจำวัน 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18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4058" w:type="dxa"/>
          </w:tcPr>
          <w:p w14:paraId="2B2B44A8" w14:textId="77777777" w:rsidR="00603AA2" w:rsidRPr="00932B35" w:rsidRDefault="00603AA2" w:rsidP="00603AA2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05" w:right="44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ขนาดของ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รงเสียดทานระหว่างผิวสัมผัสของวัตถุ ขึ้นกับลักษณะผิวสัมผัสและขนาดของ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รงปฏิกิริยาตั้งฉากระหว่างผิวสัมผัส  </w:t>
            </w:r>
          </w:p>
          <w:p w14:paraId="35F5BB65" w14:textId="77777777" w:rsidR="00603AA2" w:rsidRPr="00932B35" w:rsidRDefault="00603AA2" w:rsidP="00603AA2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5" w:right="182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กิจกรรมในชีวิตประจำวันบางกิจกรรมต้องการ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การเปิดฝาเกลียวขวดน้ำ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ช้แผ่นกันลื่นในห้องน้ำ บางกิจกรรม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ไม่ต้องการ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รงเสียดทาน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่น การลาก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ุบน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49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7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้ำ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ันห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ในเครื่องยนต์ </w:t>
            </w:r>
          </w:p>
          <w:p w14:paraId="67A3C1F0" w14:textId="2F22EDC8" w:rsidR="00603AA2" w:rsidRPr="00932B35" w:rsidRDefault="00603AA2" w:rsidP="00603AA2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05" w:right="44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รื่อง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รงเสียดทานสามารถนำไป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ช้ประโยชน์ในชีวิตประจำวันได้</w:t>
            </w:r>
          </w:p>
        </w:tc>
      </w:tr>
      <w:tr w:rsidR="00603AA2" w:rsidRPr="00932B35" w14:paraId="05F7C4DE" w14:textId="77777777" w:rsidTr="003974CE">
        <w:tc>
          <w:tcPr>
            <w:tcW w:w="567" w:type="dxa"/>
            <w:vMerge/>
          </w:tcPr>
          <w:p w14:paraId="0045C493" w14:textId="097D1B68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right="-2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0F92F939" w14:textId="0F8A836A" w:rsidR="00603AA2" w:rsidRPr="00932B35" w:rsidRDefault="00603AA2" w:rsidP="003974CE">
            <w:pPr>
              <w:widowControl w:val="0"/>
              <w:autoSpaceDE w:val="0"/>
              <w:autoSpaceDN w:val="0"/>
              <w:adjustRightInd w:val="0"/>
              <w:spacing w:before="81" w:line="247" w:lineRule="auto"/>
              <w:ind w:left="34" w:right="204" w:firstLine="141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๑๐.ออกแบบการทดลองและทดลองด้วยวิธี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17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ที่เหมาะสมในการอธิบายโมเมนต์               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5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เมื่อวัตถุอยู่ในสภาพสมดุลต่อการหมุน และคำนวณโดย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ช้สมการ 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</w:rPr>
              <w:t>M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=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</w:rPr>
              <w:t xml:space="preserve">Fl                                                         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pacing w:val="48"/>
                <w:sz w:val="32"/>
                <w:szCs w:val="32"/>
              </w:rPr>
              <w:t xml:space="preserve"> </w:t>
            </w:r>
          </w:p>
        </w:tc>
        <w:tc>
          <w:tcPr>
            <w:tcW w:w="4058" w:type="dxa"/>
          </w:tcPr>
          <w:p w14:paraId="146FAD91" w14:textId="77777777" w:rsidR="00603AA2" w:rsidRPr="00932B35" w:rsidRDefault="00603AA2" w:rsidP="003974CE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4" w:right="44" w:firstLine="5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เมื่อมีแรงที่กระทำต่อวัตถุโดยไม่ผ่านศูนย์กลาง จะเกิดโมเมนต์ของแรง ทำให้วัตถุ หมุนรอบศูนย์กลางมวลของวัตถุนั้น </w:t>
            </w:r>
          </w:p>
          <w:p w14:paraId="1B625BD1" w14:textId="77777777" w:rsidR="00603AA2" w:rsidRPr="00932B35" w:rsidRDefault="00603AA2" w:rsidP="003974CE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4" w:right="4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โมเมนต์ของแรงเป็นผลคูณของแรงที่กระทำต่อวัตถุกับระยะทางจากจุดหมุนไปตั้งฉากกับ  แนวแรง เมื่อผลรวมของโมเมนต์ของแรงมีค่าเป็นศูนย์ วัตถุจะอยู่ในสภาพสมดุลต่อการหมุน โดย โมเมนต์ของแรงในทิศทวนเข็มนาฬิกาจะมีขนาด เท่ากับโมเมนต์ของแรงในทิศตามเข็มนาฬิกา</w:t>
            </w:r>
          </w:p>
          <w:p w14:paraId="2769192E" w14:textId="77777777" w:rsidR="00603AA2" w:rsidRPr="00932B35" w:rsidRDefault="00603AA2" w:rsidP="003974CE">
            <w:pPr>
              <w:widowControl w:val="0"/>
              <w:tabs>
                <w:tab w:val="left" w:pos="4020"/>
              </w:tabs>
              <w:autoSpaceDE w:val="0"/>
              <w:autoSpaceDN w:val="0"/>
              <w:adjustRightInd w:val="0"/>
              <w:spacing w:before="30" w:line="247" w:lineRule="auto"/>
              <w:ind w:left="34" w:right="44" w:firstLine="5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ของเล่นหลายชนิดประกอบด้วยอุปกรณ์หลาย ส่วนที่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ช้หลักการโมเมนต์ของ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 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รื่อง โมเมนต์ของ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รงสามารถนำไป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ช้ออกแบบและ ประดิษฐ์ของเล่นได้</w:t>
            </w:r>
          </w:p>
        </w:tc>
      </w:tr>
    </w:tbl>
    <w:p w14:paraId="6863CE9D" w14:textId="77777777" w:rsidR="00603AA2" w:rsidRDefault="00603AA2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3544"/>
        <w:gridCol w:w="4058"/>
      </w:tblGrid>
      <w:tr w:rsidR="00603AA2" w:rsidRPr="00603AA2" w14:paraId="61127991" w14:textId="77777777" w:rsidTr="0092410D">
        <w:tc>
          <w:tcPr>
            <w:tcW w:w="567" w:type="dxa"/>
          </w:tcPr>
          <w:p w14:paraId="50DF07B7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1737D06C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53438A03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03AA2" w:rsidRPr="00932B35" w14:paraId="414AD7BA" w14:textId="77777777" w:rsidTr="003974CE">
        <w:tc>
          <w:tcPr>
            <w:tcW w:w="567" w:type="dxa"/>
            <w:vMerge w:val="restart"/>
          </w:tcPr>
          <w:p w14:paraId="0D48333F" w14:textId="29DC2EE5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25E2AD03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๑๑. เปรียบเทียบแหล่งของสนามแม่เหล็ก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สนามไฟฟ้า และสนามโน้มถ่วง และทิศทาง 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รงที่กระทำต่อวัตถุที่อยู่ในแต่ละสนาม จากข้อมูลที่รวบรวมได้  </w:t>
            </w:r>
          </w:p>
          <w:p w14:paraId="04141D9E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๑๒.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ขียนแผนภาพแสดง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รงแม่เหล็ก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รงไฟฟ้า และ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รงโน้มถ่วงที่กระทำต่อวัตถุ </w:t>
            </w:r>
          </w:p>
          <w:p w14:paraId="12C0DB7E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0BB120E2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วัตถุที่มีมวลจะมีสนามโน้มถ่วงอยู่โดยรอบ   แรงโน้มถ่วงที่กระทำต่อวัตถุที่อยู่ในสนามโน้มถ่วง จะมีทิศพุ่งเข้าหาวัตถุที่เป็นแหล่งของสนามโน้มถ่วง </w:t>
            </w:r>
          </w:p>
          <w:p w14:paraId="254722BE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วัตถุที่มีประจุไฟฟ้าจะมีสนามไฟฟ้าอยู่โดยรอบ แรงไฟฟ้าที่กระทำต่อวัตถุที่มีประจุจะมีทิศพุ่ง เข้าหาหรือออกจากวัตถุที่มีประจุที่เป็นแหล่งของ สนามไฟฟ้า </w:t>
            </w:r>
          </w:p>
          <w:p w14:paraId="350CA60C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วัตถุที่เป็นแม่เหล็กจะมีสนามแม่เหล็กอยู่โดยรอบ แรงแม่เหล็กที่กระทำต่อขั้วแม่เหล็กจะมีทิศ  พุ่งเข้าหาหรือออกจากขั้วแม่เหล็กที่เป็นแหล่ง  ของสนามแม่เหล็ก</w:t>
            </w:r>
          </w:p>
        </w:tc>
      </w:tr>
      <w:tr w:rsidR="00603AA2" w:rsidRPr="00932B35" w14:paraId="1BC86E7B" w14:textId="77777777" w:rsidTr="003974CE">
        <w:tc>
          <w:tcPr>
            <w:tcW w:w="567" w:type="dxa"/>
            <w:vMerge/>
          </w:tcPr>
          <w:p w14:paraId="33D5B07F" w14:textId="36244E4A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7E0D546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๑๓. วิเคราะห์ความสัมพันธ์ระหว่างขนาดของ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รง แม่เหล็ก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รงไฟฟ้า และ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รงโน้มถ่วงที่กระทำ ต่อวัตถุที่อยู่ในสนามนั้น ๆ กับระยะห่างจาก แหล่งของสนามถึงวัตถุจากข้อมูลที่รวบรวมได้</w:t>
            </w:r>
          </w:p>
        </w:tc>
        <w:tc>
          <w:tcPr>
            <w:tcW w:w="4058" w:type="dxa"/>
          </w:tcPr>
          <w:p w14:paraId="7762AFCC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ขนาดของ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0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รงโ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่วง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0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รงไฟ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้า และ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0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รงแ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่เห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 ที่กระทำต่อวัตถุที่อยู่ในสนามนั้น ๆ จะมีค่าลดลง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มื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ุอ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่างจากแห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่งของสนาม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้น ๆ มาก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ขึ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1FFF2F5B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603AA2" w:rsidRPr="00932B35" w14:paraId="2C6CD48E" w14:textId="77777777" w:rsidTr="003974CE">
        <w:tc>
          <w:tcPr>
            <w:tcW w:w="567" w:type="dxa"/>
            <w:vMerge/>
          </w:tcPr>
          <w:p w14:paraId="734335E7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7477DB39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๑๔. อธิบายและคำนวณอัตรา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ร็วและความ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ร็วของ การเคลื่อนที่ของวัตถุ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ช้สมการ  </w:t>
            </w:r>
          </w:p>
          <w:p w14:paraId="352200BC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noProof/>
                <w:color w:val="0D0D0D" w:themeColor="text1" w:themeTint="F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5E768C84" wp14:editId="04F98058">
                      <wp:simplePos x="0" y="0"/>
                      <wp:positionH relativeFrom="page">
                        <wp:posOffset>1737995</wp:posOffset>
                      </wp:positionH>
                      <wp:positionV relativeFrom="paragraph">
                        <wp:posOffset>12700</wp:posOffset>
                      </wp:positionV>
                      <wp:extent cx="93980" cy="177800"/>
                      <wp:effectExtent l="0" t="0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EBE4C5" w14:textId="77777777" w:rsidR="00603AA2" w:rsidRDefault="00603AA2" w:rsidP="0045385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0" w:lineRule="exact"/>
                                    <w:ind w:right="-6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</w:rPr>
                                    <w:t xml:space="preserve">t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E768C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36.85pt;margin-top:1pt;width:7.4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HGrgIAAKkFAAAOAAAAZHJzL2Uyb0RvYy54bWysVNuOmzAQfa/Uf7D8zgJZkgBastoNoaq0&#10;vUi7/QAHTLBqbGo7ge2q/96xCcleXqq2PFjDzPjM7XiuroeWowNVmkmR4fAiwIiKUlZM7DL87aHw&#10;Yoy0IaIiXAqa4Ueq8fXq/burvkvpTDaSV1QhABE67bsMN8Z0qe/rsqEt0ReyowKMtVQtMfCrdn6l&#10;SA/oLfdnQbDwe6mqTsmSag3afDTilcOva1qaL3WtqUE8w5Cbcady59ae/uqKpDtFuoaVxzTIX2TR&#10;EiYg6AkqJ4agvWJvoFpWKqllbS5K2fqyrllJXQ1QTRi8qua+IR11tUBzdHdqk/5/sOXnw1eFWAWz&#10;u8RIkBZm9EAHg27lgEAF/ek7nYLbfQeOZgA9+LpadXcny+8aCbluiNjRG6Vk31BSQX6hvek/uzri&#10;aAuy7T/JCuKQvZEOaKhVa5sH7UCADnN6PM3G5lKCMrlMYjCUYAmXyzhwo/NJOt3tlDYfqGyRFTKs&#10;YPIOmxzutLG5kHRysaGELBjnbvpcvFCA46iByHDV2mwObphPSZBs4k0cedFssfGiIM+9m2IdeYsi&#10;XM7zy3y9zsNfNm4YpQ2rKipsmIlYYfRngztSfKTEiVpaclZZOJuSVrvtmit0IEDswn2u42A5u/kv&#10;03BNgFpelRTOouB2lnjFIl56URHNvWQZxF4QJrfJIoiSKC9elnTHBP33klAPQ53P5iOVzkm/qi1w&#10;39vaSNoyA6uDszbDQAf4rBNJLQE3onKyIYyP8rNW2PTPrYBxT4N2dLUMHblqhu0AKJbDW1k9AnGV&#10;BGYBCWHfgdBI9ROjHnZHhvWPPVEUI/5RAPntopkENQnbSSCihKsZNhiN4tqMC2nfKbZrAHl8XkLe&#10;wAOpmWPvOYvjs4J94Io47i67cJ7/O6/zhl39BgAA//8DAFBLAwQUAAYACAAAACEAVWR/B94AAAAI&#10;AQAADwAAAGRycy9kb3ducmV2LnhtbEyPwU7DMBBE70j8g7VI3KhNKtoQ4lQVghMSIg0Hjk68TaLG&#10;6xC7bfh7llO57WhGs2/yzewGccIp9J403C8UCKTG255aDZ/V610KIkRD1gyeUMMPBtgU11e5yaw/&#10;U4mnXWwFl1DIjIYuxjGTMjQdOhMWfkRib+8nZyLLqZV2Mmcud4NMlFpJZ3riD50Z8bnD5rA7Og3b&#10;Lypf+u/3+qPcl31VPSp6Wx20vr2Zt08gIs7xEoY/fEaHgplqfyQbxKAhWS/XHOWDJ7GfpOkDiFrD&#10;UimQRS7/Dyh+AQAA//8DAFBLAQItABQABgAIAAAAIQC2gziS/gAAAOEBAAATAAAAAAAAAAAAAAAA&#10;AAAAAABbQ29udGVudF9UeXBlc10ueG1sUEsBAi0AFAAGAAgAAAAhADj9If/WAAAAlAEAAAsAAAAA&#10;AAAAAAAAAAAALwEAAF9yZWxzLy5yZWxzUEsBAi0AFAAGAAgAAAAhADwawcauAgAAqQUAAA4AAAAA&#10;AAAAAAAAAAAALgIAAGRycy9lMm9Eb2MueG1sUEsBAi0AFAAGAAgAAAAhAFVkfwfeAAAACAEAAA8A&#10;AAAAAAAAAAAAAAAACAUAAGRycy9kb3ducmV2LnhtbFBLBQYAAAAABAAEAPMAAAATBgAAAAA=&#10;" o:allowincell="f" filled="f" stroked="f">
                      <v:textbox inset="0,0,0,0">
                        <w:txbxContent>
                          <w:p w14:paraId="41EBE4C5" w14:textId="77777777" w:rsidR="00603AA2" w:rsidRDefault="00603AA2" w:rsidP="004538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ind w:right="-6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 xml:space="preserve">t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32B35">
              <w:rPr>
                <w:rFonts w:ascii="TH SarabunPSK" w:hAnsi="TH SarabunPSK" w:cs="TH SarabunPSK"/>
                <w:b w:val="0"/>
                <w:bCs w:val="0"/>
                <w:noProof/>
                <w:color w:val="0D0D0D" w:themeColor="text1" w:themeTint="F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 wp14:anchorId="72BD6205" wp14:editId="6666408B">
                      <wp:simplePos x="0" y="0"/>
                      <wp:positionH relativeFrom="page">
                        <wp:posOffset>2503805</wp:posOffset>
                      </wp:positionH>
                      <wp:positionV relativeFrom="paragraph">
                        <wp:posOffset>12700</wp:posOffset>
                      </wp:positionV>
                      <wp:extent cx="93980" cy="1778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BD9E9E" w14:textId="77777777" w:rsidR="00603AA2" w:rsidRDefault="00603AA2" w:rsidP="0045385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0" w:lineRule="exact"/>
                                    <w:ind w:right="-62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8"/>
                                    </w:rPr>
                                    <w:t xml:space="preserve">t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BD6205" id="Text Box 12" o:spid="_x0000_s1027" type="#_x0000_t202" style="position:absolute;margin-left:197.15pt;margin-top:1pt;width:7.4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rjsAIAALA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Amz&#10;CzDipIUZPdBBo7UYEKigP32nEnC778BRD6AHX1ur6u5E8V0hLjY14Xu6klL0NSUl5Oebm+6zqyOO&#10;MiC7/pMoIQ45aGGBhkq2pnnQDgToMKfH82xMLgUo4+s4AkMBFn+xiDw7Opck091OKv2BihYZIcUS&#10;Jm+xyfFOaZMLSSYXE4qLnDWNnX7DXyjAcdRAZLhqbCYHO8yn2Iu30TYKnTCYb53QyzJnlW9CZ577&#10;i1l2nW02mf/LxPXDpGZlSbkJMxHLD/9scCeKj5Q4U0uJhpUGzqSk5H63aSQ6EiB2bj/bcbBc3NyX&#10;adgmQC2vSvKD0FsHsZPPo4UT5uHMiRde5Hh+vI7nXhiHWf6ypDvG6b+XhHoY6iyYjVS6JP2qNs9+&#10;b2sjScs0rI6GtSkGOsBnnEhiCLjlpZU1Yc0oP2uFSf/SChj3NGhLV8PQkat62A3jyzDAhso7UT4C&#10;f6UAggEXYe2BUAv5E6MeVkiK1Y8DkRSj5iOHN2D2zSTISdhNAuEFXE2xxmgUN3rcS4dOsn0NyOMr&#10;42IF76RilsSXLE6vC9aCreW0wszeef5vvS6LdvkbAAD//wMAUEsDBBQABgAIAAAAIQACPkpN3gAA&#10;AAgBAAAPAAAAZHJzL2Rvd25yZXYueG1sTI/LTsMwEEX3SP0Hayqxo3YfqkiIU1UIVkiINCxYOvE0&#10;iRqPQ+y24e8ZVnQ5Old3zs12k+vFBcfQedKwXCgQSLW3HTUaPsvXh0cQIRqypveEGn4wwC6f3WUm&#10;tf5KBV4OsRFcQiE1GtoYh1TKULfoTFj4AYnZ0Y/ORD7HRtrRXLnc9XKl1FY60xF/aM2Azy3Wp8PZ&#10;adh/UfHSfb9XH8Wx6MoyUfS2PWl9P5/2TyAiTvE/DH/6rA45O1X+TDaIXsM62aw5qmHFk5hvVLIE&#10;UTFQCmSeydsB+S8AAAD//wMAUEsBAi0AFAAGAAgAAAAhALaDOJL+AAAA4QEAABMAAAAAAAAAAAAA&#10;AAAAAAAAAFtDb250ZW50X1R5cGVzXS54bWxQSwECLQAUAAYACAAAACEAOP0h/9YAAACUAQAACwAA&#10;AAAAAAAAAAAAAAAvAQAAX3JlbHMvLnJlbHNQSwECLQAUAAYACAAAACEAdVrK47ACAACwBQAADgAA&#10;AAAAAAAAAAAAAAAuAgAAZHJzL2Uyb0RvYy54bWxQSwECLQAUAAYACAAAACEAAj5KTd4AAAAIAQAA&#10;DwAAAAAAAAAAAAAAAAAKBQAAZHJzL2Rvd25yZXYueG1sUEsFBgAAAAAEAAQA8wAAABUGAAAAAA==&#10;" o:allowincell="f" filled="f" stroked="f">
                      <v:textbox inset="0,0,0,0">
                        <w:txbxContent>
                          <w:p w14:paraId="47BD9E9E" w14:textId="77777777" w:rsidR="00603AA2" w:rsidRDefault="00603AA2" w:rsidP="004538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ind w:right="-62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</w:rPr>
                              <w:t xml:space="preserve">t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32B35">
              <w:rPr>
                <w:rFonts w:ascii="TH SarabunPSK" w:hAnsi="TH SarabunPSK" w:cs="TH SarabunPSK"/>
                <w:b w:val="0"/>
                <w:bCs w:val="0"/>
                <w:i/>
                <w:iCs/>
                <w:color w:val="0D0D0D" w:themeColor="text1" w:themeTint="F2"/>
                <w:position w:val="3"/>
                <w:sz w:val="32"/>
                <w:szCs w:val="32"/>
              </w:rPr>
              <w:t>v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3"/>
                <w:sz w:val="32"/>
                <w:szCs w:val="32"/>
              </w:rPr>
              <w:t xml:space="preserve"> =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2"/>
                <w:position w:val="3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br w:type="column"/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4"/>
                <w:sz w:val="32"/>
                <w:szCs w:val="32"/>
                <w:cs/>
              </w:rPr>
              <w:t xml:space="preserve">และ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position w:val="4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i/>
                <w:iCs/>
                <w:color w:val="0D0D0D" w:themeColor="text1" w:themeTint="F2"/>
                <w:position w:val="3"/>
                <w:sz w:val="32"/>
                <w:szCs w:val="32"/>
              </w:rPr>
              <w:t>v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3"/>
                <w:sz w:val="32"/>
                <w:szCs w:val="32"/>
              </w:rPr>
              <w:t xml:space="preserve"> =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2"/>
                <w:position w:val="3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i/>
                <w:iCs/>
                <w:color w:val="0D0D0D" w:themeColor="text1" w:themeTint="F2"/>
                <w:position w:val="17"/>
                <w:sz w:val="32"/>
                <w:szCs w:val="32"/>
              </w:rPr>
              <w:t xml:space="preserve">s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จากหลักฐาน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position w:val="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ชิงประจักษ์</w:t>
            </w:r>
          </w:p>
          <w:p w14:paraId="7482FCD8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๑๕.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position w:val="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ขียนแผนภาพแสดงการกระจัดและความ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position w:val="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ร็ว </w:t>
            </w:r>
          </w:p>
          <w:p w14:paraId="602ACE6C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653DEB0F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การเคลื่อนที่ของวัตถุเป็นการเปลี่ยนตำแหน่ง ของวัตถุเทียบกับตำแหน่งอ้างอิง โดยมีปริมาณ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ที่เกี่ยวข้องกับการเคลื่อนที่ซึ่งมีทั้งปริมาณ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สเกลาร์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และปริมาณเวกเตอร์ เช่น ระยะทาง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อัตราเร็ว การกระจัด ความเร็ว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ปริมาณส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ลาร์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เป็นปริมาณที่มีขนาด เช่น ระยะทาง อัตราเร็ว ปริมาณเวกเตอร์เป็นปริมาณที่มีทั้งขนาด  และทิศทาง เช่น การกระจัด ความเร็ว </w:t>
            </w:r>
          </w:p>
          <w:p w14:paraId="136F98E3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เขียนแผนภาพแทนปริมาณเวกเตอร์ได้ด้วยลูกศร โดยความยาวของลูกศรแสดงขนาดและหัวลูกศร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แสดงทิศทางของเวกเตอร์นั้น ๆ </w:t>
            </w:r>
          </w:p>
          <w:p w14:paraId="49F739AF" w14:textId="37639978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</w:tr>
      <w:tr w:rsidR="00603AA2" w:rsidRPr="00603AA2" w14:paraId="28C2AFA3" w14:textId="77777777" w:rsidTr="0092410D">
        <w:tc>
          <w:tcPr>
            <w:tcW w:w="567" w:type="dxa"/>
          </w:tcPr>
          <w:p w14:paraId="5D064862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44" w:type="dxa"/>
          </w:tcPr>
          <w:p w14:paraId="5513BC61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712EBAD7" w14:textId="77777777" w:rsidR="00603AA2" w:rsidRPr="00603AA2" w:rsidRDefault="00603AA2" w:rsidP="0092410D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before="22" w:line="254" w:lineRule="auto"/>
              <w:ind w:right="-47"/>
              <w:jc w:val="center"/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603AA2">
              <w:rPr>
                <w:rFonts w:ascii="TH SarabunPSK" w:eastAsia="Arial Unicode MS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03AA2" w:rsidRPr="00932B35" w14:paraId="5EA13A65" w14:textId="77777777" w:rsidTr="003974CE">
        <w:tc>
          <w:tcPr>
            <w:tcW w:w="567" w:type="dxa"/>
          </w:tcPr>
          <w:p w14:paraId="2FE9D36C" w14:textId="62333C7A" w:rsidR="00603AA2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544" w:type="dxa"/>
          </w:tcPr>
          <w:p w14:paraId="3860A403" w14:textId="77777777" w:rsidR="00603AA2" w:rsidRPr="00932B35" w:rsidRDefault="00603AA2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030354EF" w14:textId="77777777" w:rsidR="00603AA2" w:rsidRPr="00932B35" w:rsidRDefault="00603AA2" w:rsidP="00603AA2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ระยะทางเป็น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ปริมาณส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ลาร์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โดยระยะทาง  เป็นความยาวของเส้นทางที่เคลื่อนที่ได้ </w:t>
            </w:r>
          </w:p>
          <w:p w14:paraId="31DDFB1D" w14:textId="77777777" w:rsidR="00603AA2" w:rsidRPr="00932B35" w:rsidRDefault="00603AA2" w:rsidP="00603AA2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การกระจัดเป็นปริมาณเวกเตอร์ โดยการกระจัด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มีทิศชี้จากตำแหน่งเริ่มต้นไปยังตำแหน่งสุดท้าย </w:t>
            </w:r>
          </w:p>
          <w:p w14:paraId="2BF75A69" w14:textId="77777777" w:rsidR="00603AA2" w:rsidRPr="00932B35" w:rsidRDefault="00603AA2" w:rsidP="00603AA2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และมีขนาดเท่ากับระยะที่สั้นที่สุดระหว่างสองตำแหน่งนั้น </w:t>
            </w:r>
          </w:p>
          <w:p w14:paraId="4B543494" w14:textId="77777777" w:rsidR="00603AA2" w:rsidRPr="00932B35" w:rsidRDefault="00603AA2" w:rsidP="00603AA2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อัตราเร็วเป็น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ปริมาณส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ลาร์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โดยอัตราเร็วเป็นอัตราส่วนของระยะทางต่อเวลา</w:t>
            </w:r>
          </w:p>
          <w:p w14:paraId="6E80CF65" w14:textId="7871E1B6" w:rsidR="00603AA2" w:rsidRPr="00932B35" w:rsidRDefault="00603AA2" w:rsidP="00603AA2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ความ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position w:val="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ร็วปริมาณ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position w:val="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วกเตอร์มีทิศเดียวกับทิศของการกระจัด โดยความ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position w:val="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ร็วเป็นอัตราส่วนของ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position w:val="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การกระจัดต่อ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วลา</w:t>
            </w:r>
          </w:p>
        </w:tc>
      </w:tr>
    </w:tbl>
    <w:p w14:paraId="0DCEDD04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5" w:after="0" w:line="240" w:lineRule="auto"/>
        <w:ind w:left="1294" w:hanging="443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๒ วิทยาศาสตร์กายภาพ</w:t>
      </w:r>
    </w:p>
    <w:p w14:paraId="5401AE0E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2" w:after="120" w:line="254" w:lineRule="auto"/>
        <w:ind w:left="851" w:right="94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มาตรฐาน ว ๒.๓  </w:t>
      </w:r>
      <w:r w:rsidRPr="00932B35">
        <w:rPr>
          <w:rFonts w:ascii="TH SarabunPSK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จความหมายของพ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ังงา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40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การเป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ลี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่ยนแปลงและการ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ถ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่ายโอนพ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ังงา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ฏ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์ระห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่างสสารและพ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ังงา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ังงานใน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ิตประจำ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932B35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ธรรมชา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ติ 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ของค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ลื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ปรากฏการ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ณ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์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กี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่ยว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้อง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ับเ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ีย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 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แส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 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และค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ลื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่นแ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่เห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็กไฟ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ฟ</w:t>
      </w:r>
      <w:r w:rsidRPr="00932B35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้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า รวมทั้งนำความรู้ไป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ช้ประโยชน์</w:t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582"/>
        <w:gridCol w:w="3524"/>
        <w:gridCol w:w="4058"/>
      </w:tblGrid>
      <w:tr w:rsidR="0045385C" w:rsidRPr="00932B35" w14:paraId="34015CD2" w14:textId="77777777" w:rsidTr="00275B33">
        <w:tc>
          <w:tcPr>
            <w:tcW w:w="582" w:type="dxa"/>
          </w:tcPr>
          <w:p w14:paraId="5F7F337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24" w:type="dxa"/>
          </w:tcPr>
          <w:p w14:paraId="2DE72B89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187DFA8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360FC333" w14:textId="77777777" w:rsidTr="00275B33">
        <w:tc>
          <w:tcPr>
            <w:tcW w:w="582" w:type="dxa"/>
          </w:tcPr>
          <w:p w14:paraId="3352B237" w14:textId="77777777" w:rsidR="0045385C" w:rsidRPr="00932B35" w:rsidRDefault="0045385C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7" w:lineRule="auto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24" w:type="dxa"/>
          </w:tcPr>
          <w:p w14:paraId="068BBE3A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๑. วิเคราะห์ แปลความหมายข้อมูล และคำนวณปริมาณความร้อนที่ทำให้สสารเปลี่ยนอุณหภูมิ และเปลี่ยนสถานะ  </w:t>
            </w:r>
          </w:p>
          <w:p w14:paraId="3A0D6D2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4"/>
              <w:ind w:left="171" w:hanging="14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๒.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ช้เทอร์มอมิเตอร์ในการวัดอุณหภูมิของสสาร </w:t>
            </w:r>
          </w:p>
          <w:p w14:paraId="3021EA0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291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๓.สร้างแบบจำลองที่อธิบายการขยายตัวหรือ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หดตัวของสสารเนื่องจากได้รับหรือสูญเสีย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ความร้อน </w:t>
            </w:r>
          </w:p>
          <w:p w14:paraId="201B0AF9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058" w:type="dxa"/>
          </w:tcPr>
          <w:p w14:paraId="4880A76E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เมื่อสสารได้รับหรือสูญเสียความร้อนอาจทำให้ สสารเปลี่ยนอุณหภูมิ เปลี่ยนสถานะ หรือเปลี่ยน รูปร่าง  </w:t>
            </w:r>
          </w:p>
          <w:p w14:paraId="0AA410EA" w14:textId="3F7CB9E8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•ปริมาณความร้อนที่ทำให้สสารเปลี่ยนอุณหภูมิ ขึ้นกับมวล ความร้อนจำเพาะ และอุณหภูมิที่เปลี่ยนไป  </w:t>
            </w:r>
          </w:p>
          <w:p w14:paraId="5F27EF46" w14:textId="551984CB" w:rsidR="00603AA2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ปริมาณความร้อนที่ทำให้สสารเปลี่ยนสถานะขึ้นกับมวลและความร้อนแฝงจำเพาะ โดยขณะที่ สสารเปลี่ยนสถานะ อุณหภูมิจะไม่เปลี่ยนแปลง </w:t>
            </w:r>
          </w:p>
          <w:p w14:paraId="7C467552" w14:textId="62032026" w:rsidR="0045385C" w:rsidRPr="00932B35" w:rsidRDefault="0045385C" w:rsidP="003974CE">
            <w:pPr>
              <w:widowControl w:val="0"/>
              <w:tabs>
                <w:tab w:val="left" w:pos="1168"/>
              </w:tabs>
              <w:autoSpaceDE w:val="0"/>
              <w:autoSpaceDN w:val="0"/>
              <w:adjustRightInd w:val="0"/>
              <w:spacing w:before="30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  <w:tr w:rsidR="00603AA2" w:rsidRPr="00932B35" w14:paraId="469E75CA" w14:textId="77777777" w:rsidTr="00275B33">
        <w:tc>
          <w:tcPr>
            <w:tcW w:w="582" w:type="dxa"/>
          </w:tcPr>
          <w:p w14:paraId="23C6127C" w14:textId="77777777" w:rsidR="00603AA2" w:rsidRPr="00932B35" w:rsidRDefault="00603AA2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24" w:type="dxa"/>
          </w:tcPr>
          <w:p w14:paraId="00BFD41A" w14:textId="77777777" w:rsidR="00603AA2" w:rsidRPr="00932B35" w:rsidRDefault="00603AA2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5A388DA2" w14:textId="77777777" w:rsidR="00603AA2" w:rsidRPr="00932B35" w:rsidRDefault="00603AA2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FC7A4B" w:rsidRPr="00932B35" w14:paraId="7B80B785" w14:textId="77777777" w:rsidTr="00275B33">
        <w:tc>
          <w:tcPr>
            <w:tcW w:w="582" w:type="dxa"/>
            <w:vMerge w:val="restart"/>
          </w:tcPr>
          <w:p w14:paraId="41DFF3DA" w14:textId="58FF9E2F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230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524" w:type="dxa"/>
          </w:tcPr>
          <w:p w14:paraId="479AD699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1A2794B6" w14:textId="2CF52F04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ความร้อนทำให้สสารขยายตัวหรือหดตัวได้ เนื่องจากเมื่อสสารได้รับความร้อนจะทำให้ อนุภาคเคลื่อนที่เร็วขึ้น ทำให้เกิดการขยายตัว  แต่เมื่อสสารคายความร้อนจะทำให้อนุภาค เคลื่อนที่ช้าลง ทำให้เกิดการหดตัว</w:t>
            </w:r>
          </w:p>
        </w:tc>
      </w:tr>
      <w:tr w:rsidR="00FC7A4B" w:rsidRPr="00932B35" w14:paraId="00D9F6EE" w14:textId="77777777" w:rsidTr="00275B33">
        <w:tc>
          <w:tcPr>
            <w:tcW w:w="582" w:type="dxa"/>
            <w:vMerge/>
          </w:tcPr>
          <w:p w14:paraId="6E3A6DE4" w14:textId="00EE820B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230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24" w:type="dxa"/>
          </w:tcPr>
          <w:p w14:paraId="5296B665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71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๔. ตระหนักถึงประโยชน์ของความรู้ของการหด และขยายตัวของสสารเนื่องจากความร้อน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โดยวิเคราะห์สถานการณ์ปัญหา และเสนอแนะ วิธีการนำความรู้มาแก้ปัญหาในชีวิตประจำวัน </w:t>
            </w:r>
          </w:p>
        </w:tc>
        <w:tc>
          <w:tcPr>
            <w:tcW w:w="4058" w:type="dxa"/>
          </w:tcPr>
          <w:p w14:paraId="7AE01030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รื่องการหดและขยายตัวของสสาร เนื่องจากความร้อนนำไป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ช้ประโยชน์ได้ด้าน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ต่าง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การสร้างถนน การสร้างรางรถไฟ การทำเทอร์มอมิเตอร์ </w:t>
            </w:r>
          </w:p>
        </w:tc>
      </w:tr>
      <w:tr w:rsidR="00FC7A4B" w:rsidRPr="00932B35" w14:paraId="24AB0A33" w14:textId="77777777" w:rsidTr="00275B33">
        <w:tc>
          <w:tcPr>
            <w:tcW w:w="582" w:type="dxa"/>
            <w:vMerge/>
          </w:tcPr>
          <w:p w14:paraId="44E2B4BE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24" w:type="dxa"/>
          </w:tcPr>
          <w:p w14:paraId="483CC447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8" w:lineRule="auto"/>
              <w:ind w:left="171" w:right="173"/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 วิเคราะห์สถานการณ์การถ่ายโอนความร้อน และคำนวณปริมาณความร้อนที่ถ่ายโอน ระหว่างสสารจนเกิดสมดุลความร้อนโดย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9"/>
                <w:sz w:val="32"/>
                <w:szCs w:val="32"/>
                <w:cs/>
              </w:rPr>
              <w:t xml:space="preserve">สมการ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9"/>
                <w:sz w:val="32"/>
                <w:szCs w:val="32"/>
              </w:rPr>
              <w:t>Q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w w:val="102"/>
                <w:sz w:val="32"/>
                <w:szCs w:val="32"/>
                <w:cs/>
              </w:rPr>
              <w:t>สูญเสีย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9"/>
                <w:sz w:val="32"/>
                <w:szCs w:val="32"/>
                <w:cs/>
              </w:rPr>
              <w:t xml:space="preserve"> =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9"/>
                <w:sz w:val="32"/>
                <w:szCs w:val="32"/>
              </w:rPr>
              <w:t>Q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w w:val="102"/>
                <w:sz w:val="32"/>
                <w:szCs w:val="32"/>
                <w:cs/>
              </w:rPr>
              <w:t xml:space="preserve">ได้รับ </w:t>
            </w:r>
          </w:p>
          <w:p w14:paraId="5E42A245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2228" w:right="-47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3D582009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ความร้อนถ่ายโอนจากสสารที่มีอุณหภูมิสูงกว่า ไปยังสสารที่มีอุณหภูมิต่ำกว่าจนกระทั่งอุณหภูมิ ของสสารทั้งสองเท่ากัน สภาพที่สสารทั้งสอง  มีอุณหภูมิเท่ากัน เรียกว่า สมดุลความร้อน </w:t>
            </w:r>
          </w:p>
          <w:p w14:paraId="78D1D37B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เมื่อมีการถ่ายโอนความร้อนจากสสารที่มี อุณหภูมิต่างกันจนเกิดสมดุลความร้อน   ความร้อนที่เพิ่มขึ้นของสสารหนึ่งจะเท่ากับ  ความร้อนที่ลดลงของอีกสสารหนึ่ง ซึ่งเป็นไป ตามกฎการอนุรักษ์พลังงาน</w:t>
            </w:r>
          </w:p>
        </w:tc>
      </w:tr>
      <w:tr w:rsidR="00FC7A4B" w:rsidRPr="00932B35" w14:paraId="350DB662" w14:textId="77777777" w:rsidTr="00275B33">
        <w:tc>
          <w:tcPr>
            <w:tcW w:w="582" w:type="dxa"/>
            <w:vMerge/>
          </w:tcPr>
          <w:p w14:paraId="50B30B63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24" w:type="dxa"/>
          </w:tcPr>
          <w:p w14:paraId="7FC8AC07" w14:textId="2891BFFA" w:rsidR="00FC7A4B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1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๖.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้างแบบจำลอง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ิบายการ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่ายโอนความ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 โดยการนำความร้อน การพาความร้อน การแผ่รังสีความร้อน </w:t>
            </w:r>
          </w:p>
          <w:p w14:paraId="7A7EB169" w14:textId="6968EFF2" w:rsidR="00FC7A4B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1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9C9F8D8" w14:textId="545C5FD1" w:rsidR="00FC7A4B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1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76D4BDBF" w14:textId="77777777" w:rsidR="00FC7A4B" w:rsidRPr="00932B35" w:rsidRDefault="00FC7A4B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1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14:paraId="54F894BC" w14:textId="77777777" w:rsidR="00FC7A4B" w:rsidRPr="00932B35" w:rsidRDefault="00FC7A4B" w:rsidP="00FC7A4B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94" w:firstLine="141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3B47301E" w14:textId="3AF44A69" w:rsidR="00FC7A4B" w:rsidRPr="00932B35" w:rsidRDefault="00FC7A4B" w:rsidP="00FC7A4B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การถ่ายโอนความร้อนมี ๓ แบบ คือ   การนำความร้อน การพาความร้อน และ การแผ่รังสีความร้อน การนำความร้อนเป็นการถ่ายโอน ความร้อนที่อาศัยตัวกลาง โดยที่ตัวกลาง  ไม่เคลื่อนที่ การพาความร้อนเป็นการถ่ายโอน ความร้อนที่อาศัยตัวกลาง โดย</w:t>
            </w:r>
            <w:r w:rsidR="00275B33"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ที่ตัวกลาง เคลื่อนที่ไปด้วย ส่วนการแผ่รังสี</w:t>
            </w:r>
          </w:p>
        </w:tc>
      </w:tr>
      <w:tr w:rsidR="00FC7A4B" w:rsidRPr="00932B35" w14:paraId="1FD3CD7D" w14:textId="77777777" w:rsidTr="00275B33">
        <w:tc>
          <w:tcPr>
            <w:tcW w:w="582" w:type="dxa"/>
          </w:tcPr>
          <w:p w14:paraId="6AD32DB2" w14:textId="77777777" w:rsidR="00FC7A4B" w:rsidRPr="00932B35" w:rsidRDefault="00FC7A4B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24" w:type="dxa"/>
          </w:tcPr>
          <w:p w14:paraId="428D00C5" w14:textId="77777777" w:rsidR="00FC7A4B" w:rsidRPr="00932B35" w:rsidRDefault="00FC7A4B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36637031" w14:textId="77777777" w:rsidR="00FC7A4B" w:rsidRPr="00932B35" w:rsidRDefault="00FC7A4B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D75A8" w:rsidRPr="00932B35" w14:paraId="398222AB" w14:textId="77777777" w:rsidTr="00275B33">
        <w:tc>
          <w:tcPr>
            <w:tcW w:w="582" w:type="dxa"/>
            <w:vMerge w:val="restart"/>
          </w:tcPr>
          <w:p w14:paraId="7AB003F9" w14:textId="49049729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54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ม.๒</w:t>
            </w:r>
          </w:p>
        </w:tc>
        <w:tc>
          <w:tcPr>
            <w:tcW w:w="3524" w:type="dxa"/>
          </w:tcPr>
          <w:p w14:paraId="58D385CB" w14:textId="77777777" w:rsidR="006D75A8" w:rsidRPr="00932B35" w:rsidRDefault="006D75A8" w:rsidP="00FC7A4B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94" w:firstLine="141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๗. ออกแบบ เลือก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 และสร้างอุปกรณ์ เพื่อแก้ ปัญหาในชีวิตประจำวันโดย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ช้ความรู้เกี่ยวกับ การถ่ายโอนความร้อน </w:t>
            </w:r>
          </w:p>
          <w:p w14:paraId="4D956D94" w14:textId="77777777" w:rsidR="006D75A8" w:rsidRPr="00932B35" w:rsidRDefault="006D75A8" w:rsidP="00FC7A4B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94" w:firstLine="141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6175D0EE" w14:textId="51AED37D" w:rsidR="006D75A8" w:rsidRPr="00932B35" w:rsidRDefault="006D75A8" w:rsidP="00FC7A4B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ความร้อน เป็นการถ่ายโอนความร้อนที่ไม่ต้องอาศัยตัวกลาง </w:t>
            </w:r>
          </w:p>
          <w:p w14:paraId="7899A5FF" w14:textId="7FDD22C2" w:rsidR="006D75A8" w:rsidRPr="00932B35" w:rsidRDefault="006D75A8" w:rsidP="00FC7A4B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ความรู้เกี่ยวกับการถ่ายโอนความร้อนสามารถ  นำไปใช้ประโยชน์ในชีวิตประจำวันได้ เช่น   การเลือกใช้วัสดุเพื่อนำมาทำภาชนะบรรจุอาหาร เพื่อเก็บความร้อน หรือการออกแบบระบบ ระบายความร้อนในอาคาร</w:t>
            </w:r>
          </w:p>
        </w:tc>
      </w:tr>
      <w:tr w:rsidR="006D75A8" w:rsidRPr="00932B35" w14:paraId="531797A3" w14:textId="77777777" w:rsidTr="00275B33">
        <w:tc>
          <w:tcPr>
            <w:tcW w:w="582" w:type="dxa"/>
            <w:vMerge/>
          </w:tcPr>
          <w:p w14:paraId="289A4CDD" w14:textId="32E652D5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54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24" w:type="dxa"/>
          </w:tcPr>
          <w:p w14:paraId="428379C0" w14:textId="77777777" w:rsidR="006D75A8" w:rsidRPr="00932B35" w:rsidRDefault="006D75A8" w:rsidP="003974CE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line="247" w:lineRule="auto"/>
              <w:ind w:left="171" w:right="26" w:hanging="23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ab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วิเคราะห์สถานการณ์และคำนวณเกี่ยวกับงาน และกำลังที่เกิดจาก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รงที่กระทำต่อวัตถุ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  <w:cs/>
              </w:rPr>
              <w:t xml:space="preserve">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position w:val="-7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  <w:cs/>
              </w:rPr>
              <w:t xml:space="preserve">ช้สมการ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-7"/>
                <w:sz w:val="32"/>
                <w:szCs w:val="32"/>
              </w:rPr>
              <w:t>W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</w:rPr>
              <w:t xml:space="preserve"> =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-7"/>
                <w:sz w:val="32"/>
                <w:szCs w:val="32"/>
              </w:rPr>
              <w:t>Fs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  <w:cs/>
              </w:rPr>
              <w:t xml:space="preserve">และ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-7"/>
                <w:sz w:val="32"/>
                <w:szCs w:val="32"/>
              </w:rPr>
              <w:t>P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</w:rPr>
              <w:t xml:space="preserve"> =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57"/>
                <w:position w:val="-7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pacing w:val="-109"/>
                <w:position w:val="-5"/>
                <w:sz w:val="32"/>
                <w:szCs w:val="32"/>
              </w:rPr>
              <w:t>W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position w:val="-7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position w:val="-7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position w:val="-5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br w:type="column"/>
            </w:r>
          </w:p>
          <w:p w14:paraId="48E28ED2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34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 ๒. วิเคราะห์หลักการทำงานของเครื่องกลอย่างง่ายจากข้อมูลที่รวบรวมได้ </w:t>
            </w:r>
          </w:p>
          <w:p w14:paraId="368DE07C" w14:textId="77777777" w:rsidR="006D75A8" w:rsidRPr="00932B35" w:rsidRDefault="006D75A8" w:rsidP="003974CE">
            <w:pPr>
              <w:widowControl w:val="0"/>
              <w:tabs>
                <w:tab w:val="left" w:pos="455"/>
                <w:tab w:val="left" w:pos="597"/>
              </w:tabs>
              <w:autoSpaceDE w:val="0"/>
              <w:autoSpaceDN w:val="0"/>
              <w:adjustRightInd w:val="0"/>
              <w:spacing w:before="30" w:line="247" w:lineRule="auto"/>
              <w:ind w:left="313" w:right="486" w:hanging="142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๓.ตระหนักถึงประโยชน์ของความรู้ของเครื่องกลอย่างง่าย โดยบอกประโยชน์และการประยุกต์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ช้ในชีวิตประจำวัน </w:t>
            </w:r>
          </w:p>
        </w:tc>
        <w:tc>
          <w:tcPr>
            <w:tcW w:w="4058" w:type="dxa"/>
          </w:tcPr>
          <w:p w14:paraId="7BE9D8D9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เมื่อออกแรงกระทำต่อวัตถุ แล้วทำให้วัตถุ เคลื่อนที่ โดยแรงอยู่ในแนวเดียวกับการเคลื่อนที่ จะเกิดงาน งานจะมีค่ามากหรือน้อยขึ้นกับขนาดของแรงและระยะทางในแนวเดียวกับแรง</w:t>
            </w:r>
          </w:p>
          <w:p w14:paraId="5530FAEF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 • งานที่ทำในหนึ่งหน่วยเวลาเรียกว่า กำลัง หลักการของงานนำไปอธิบายการทำงานของ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่องกลอ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่าย 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 xml:space="preserve">่ คาน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้นเ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ียง รอกเ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 xml:space="preserve">่ยว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สก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ู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้อและเพลา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ซี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งนำไป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้ประโยช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 ๆ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 ในชีวิตประจำวัน</w:t>
            </w:r>
          </w:p>
        </w:tc>
      </w:tr>
      <w:tr w:rsidR="006D75A8" w:rsidRPr="00932B35" w14:paraId="3F014CB5" w14:textId="77777777" w:rsidTr="00275B33">
        <w:tc>
          <w:tcPr>
            <w:tcW w:w="582" w:type="dxa"/>
            <w:vMerge/>
          </w:tcPr>
          <w:p w14:paraId="4B2128DF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24" w:type="dxa"/>
          </w:tcPr>
          <w:p w14:paraId="5229D8FD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71" w:right="180" w:hanging="14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ออกแบบและทดลองด้วยวิธีที่เหมาะสม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ในการอธิบายปัจจัยที่มีผลต่อพลังงานจลน์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และพลังงานศักย์โน้มถ่วง </w:t>
            </w:r>
          </w:p>
          <w:p w14:paraId="2A7643EB" w14:textId="77777777" w:rsidR="006D75A8" w:rsidRPr="00932B35" w:rsidRDefault="006D75A8" w:rsidP="003974CE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line="247" w:lineRule="auto"/>
              <w:ind w:left="2228" w:right="26" w:hanging="756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16185854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พลังงานจลน์เป็นพลังงานของวัตถุที่เคลื่อนที่ พลังงานจลน์จะมีค่ามากหรือน้อยขึ้นกับมวล  และอัตราเร็ว ส่วนพลังงานศักย์โน้มถ่วงเกี่ยวข้อง กับตำแหน่งของวัตถุ จะมีค่ามากหรือน้อยขึ้น  กับมวลและตำแหน่งของวัตถุ เมื่อวัตถุอยู่ใน  สนามโน้มถ่วง วัตถุจะมีพลังงานศักย์โน้มถ่วง พลังงานจลน์และพลังงานศักย์โน้มถ่วงเป็น พลังงานกล</w:t>
            </w:r>
          </w:p>
        </w:tc>
      </w:tr>
      <w:tr w:rsidR="00275B33" w:rsidRPr="00932B35" w14:paraId="36F9B39F" w14:textId="77777777" w:rsidTr="0092410D">
        <w:tc>
          <w:tcPr>
            <w:tcW w:w="582" w:type="dxa"/>
          </w:tcPr>
          <w:p w14:paraId="57B8898F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524" w:type="dxa"/>
          </w:tcPr>
          <w:p w14:paraId="5D8217A7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058" w:type="dxa"/>
          </w:tcPr>
          <w:p w14:paraId="62D2404D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D75A8" w:rsidRPr="00932B35" w14:paraId="67BFF4C6" w14:textId="77777777" w:rsidTr="00275B33">
        <w:tc>
          <w:tcPr>
            <w:tcW w:w="582" w:type="dxa"/>
            <w:vMerge w:val="restart"/>
          </w:tcPr>
          <w:p w14:paraId="5BAF3D37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04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br w:type="page"/>
            </w:r>
          </w:p>
          <w:p w14:paraId="2FE88C74" w14:textId="6CCC3BCC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ม.๒</w:t>
            </w:r>
          </w:p>
        </w:tc>
        <w:tc>
          <w:tcPr>
            <w:tcW w:w="3524" w:type="dxa"/>
          </w:tcPr>
          <w:p w14:paraId="076109AC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1" w:right="-4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๕. แปลความหมายข้อมูลและอธิบายการเปลี่ยน พลังงานระหว่างพลังงานศักย์โน้มถ่วงและ พลังงานจลน์ของวัตถุโดยพลังงานกลของวัตถุ มีค่าคงตัวจากข้อมูลที่รวบรวมได้ </w:t>
            </w:r>
          </w:p>
          <w:p w14:paraId="30BCC28F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2228" w:right="180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5480AED5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ผลรวมของพ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ังงาน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่วงและพ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ังงานจล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น เป็นพลังงานกล พลังงานศักย์โน้มถ่วงและ พลังงานจลน์ของวัตถุหนึ่ง ๆ สามารถเปลี่ยน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ับไปมาไ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 โดยผลรวมของพ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ังงาน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ศ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์โ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ง และพลังงานจลน์มีค่าคงตัว นั่นคือพลังงานกล ของวัตถุมีค่าคงตัว </w:t>
            </w:r>
          </w:p>
        </w:tc>
      </w:tr>
      <w:tr w:rsidR="006D75A8" w:rsidRPr="00932B35" w14:paraId="228F6894" w14:textId="77777777" w:rsidTr="00275B33">
        <w:tc>
          <w:tcPr>
            <w:tcW w:w="582" w:type="dxa"/>
            <w:vMerge/>
          </w:tcPr>
          <w:p w14:paraId="1841FBBB" w14:textId="67FFCED9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</w:p>
        </w:tc>
        <w:tc>
          <w:tcPr>
            <w:tcW w:w="3524" w:type="dxa"/>
          </w:tcPr>
          <w:p w14:paraId="3662F60C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71" w:right="10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๖. วิเคราะห์สถานการณ์และอธิบายการเปลี่ยน และการถ่ายโอนพลังงานโดย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กฎการอนุรักษ์พลังงาน </w:t>
            </w:r>
          </w:p>
          <w:p w14:paraId="0D85FE48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2228" w:right="-48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6878D46A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พลังงานรวมของระบบมีค่าคงตัวซึ่งอาจเปลี่ยน จากพลังงานหนึ่งเป็นอีกพลังงานหนึ่ง เช่น พลังงานกลเปลี่ยนเป็นพลังงานไฟฟ้า พลังงานจลน์เปลี่ยนเป็นพลังงานความร้อน พลังงานเสียง พลังงานแสง เนื่องมาจาก  แรงเสียดทาน พลังงานเคมีในอาหารเปลี่ยนเป็น พลังงานที่ไปใช้ในการทำงานของสิ่งมีชีวิต  </w:t>
            </w:r>
          </w:p>
          <w:p w14:paraId="7E79D28D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นอกจากนี้พลังงานยังสามารถถ่ายโอนไปยังอีก ระบบหนึ่งหรือได้รับพลังงานจากระบบอื่นได้ เช่น การถ่ายโอนความร้อนระหว่างสสาร   การถ่ายโอนพลังงานของการสั่นของแหล่งกำเนิดเสียง ไปยังผู้ฟัง ทั้งการเปลี่ยนพลังงานและการถ่ายโอน พลังงาน พลังงานรวมทั้งหมดมีค่าเท่าเดิม  ตามกฎการอนุรักษ์พลังงาน </w:t>
            </w:r>
          </w:p>
        </w:tc>
      </w:tr>
    </w:tbl>
    <w:p w14:paraId="6D760E56" w14:textId="77777777" w:rsidR="00275B33" w:rsidRDefault="00275B33">
      <w:r>
        <w:br w:type="page"/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582"/>
        <w:gridCol w:w="3098"/>
        <w:gridCol w:w="4484"/>
      </w:tblGrid>
      <w:tr w:rsidR="00275B33" w:rsidRPr="00932B35" w14:paraId="0F0FA358" w14:textId="77777777" w:rsidTr="00275B33">
        <w:tc>
          <w:tcPr>
            <w:tcW w:w="582" w:type="dxa"/>
          </w:tcPr>
          <w:p w14:paraId="61031B3F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098" w:type="dxa"/>
          </w:tcPr>
          <w:p w14:paraId="4F392258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5DE7575E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D75A8" w:rsidRPr="00932B35" w14:paraId="73665CE8" w14:textId="77777777" w:rsidTr="00275B33">
        <w:tc>
          <w:tcPr>
            <w:tcW w:w="582" w:type="dxa"/>
            <w:vMerge w:val="restart"/>
          </w:tcPr>
          <w:p w14:paraId="72ABCB42" w14:textId="1AC0B1EA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-88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098" w:type="dxa"/>
          </w:tcPr>
          <w:p w14:paraId="43A1867B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วิเคราะห์ความสัมพันธ์ระหว่างความต่างศักย์ กระแสไฟฟ้า และความต้านทาน และคำนวณ ปริมาณที่เกี่ยวข้องโดย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ช้สมการ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</w:rPr>
              <w:t>V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=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</w:rPr>
              <w:t xml:space="preserve">IR </w:t>
            </w:r>
          </w:p>
          <w:p w14:paraId="26B0FEEB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19" w:line="254" w:lineRule="auto"/>
              <w:ind w:left="30" w:right="118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๒.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ขียนกราฟความสัมพันธ์ระหว่างกระแสไฟฟ้า และความต่างศักย์ไฟฟ้า  </w:t>
            </w:r>
          </w:p>
          <w:p w14:paraId="6F3035DD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54" w:lineRule="auto"/>
              <w:ind w:left="30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๓.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วลต์มิเตอร์ แอมมิเตอร์ในการวัดปริมาณทาง ไฟฟ้า </w:t>
            </w:r>
          </w:p>
          <w:p w14:paraId="278F5DD7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4484" w:type="dxa"/>
          </w:tcPr>
          <w:p w14:paraId="420FD301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เมื่อต่อวงจรไฟฟ้าครบวงจรจะมีกระแสไฟฟ้า ออกจากขั้วบวกผ่านวงจรไฟฟ้าไปยังขั้วลบของ แหล่งกำเนิดไฟฟ้า  ซึ่งวัดค่าได้จากแอมมิเตอร์ </w:t>
            </w:r>
          </w:p>
          <w:p w14:paraId="741E954B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ค่าที่บอกความแตกต่างของพลังงานไฟฟ้าต่อหน่วย ประจุระหว่างจุด ๒ จุด เรียกว่า ความต่างศักย์ ซึ่งวัดค่าได้จากโวลต์มิเตอร์ </w:t>
            </w:r>
          </w:p>
          <w:p w14:paraId="54524678" w14:textId="77777777" w:rsidR="006D75A8" w:rsidRPr="00932B35" w:rsidRDefault="006D75A8" w:rsidP="003974CE">
            <w:pPr>
              <w:widowControl w:val="0"/>
              <w:tabs>
                <w:tab w:val="left" w:pos="1877"/>
              </w:tabs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ขนาดของกระแสไฟฟ้ามีค่าแปรผันตรงกับ  ความต่างศักย์ระหว่างปลายทั้งสองของตัวนำ โดยอัตราส่วนระหว่างความต่างศักย์และกระแสไฟฟ้า มีค่าคงที่ เรียกค่าคงที่นี้ว่า ความต้านทาน</w:t>
            </w:r>
          </w:p>
        </w:tc>
      </w:tr>
      <w:tr w:rsidR="006D75A8" w:rsidRPr="00932B35" w14:paraId="21DB2F75" w14:textId="77777777" w:rsidTr="00275B33">
        <w:trPr>
          <w:trHeight w:val="4859"/>
        </w:trPr>
        <w:tc>
          <w:tcPr>
            <w:tcW w:w="582" w:type="dxa"/>
            <w:vMerge/>
          </w:tcPr>
          <w:p w14:paraId="0915B158" w14:textId="284EC529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-88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20412642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๔.วิเคราะห์ความต่างศักย์ไฟฟ้าและกระแสไฟฟ้า ในวงจรไฟฟ้าเมื่อต่อตัวต้านทานหลายตัว   แบบอนุกรมและแบบขนานจากหลักฐาน เชิงประจักษ์ </w:t>
            </w:r>
          </w:p>
          <w:p w14:paraId="63DE4FF8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๕.เขียนแผนภาพวงจรไฟฟ้าแสดงการต่อตัวต้านทาน แบบอนุกรมและขนาน</w:t>
            </w:r>
          </w:p>
          <w:p w14:paraId="7E6568AC" w14:textId="62AEB821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line="254" w:lineRule="auto"/>
              <w:ind w:left="30" w:right="2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84" w:type="dxa"/>
          </w:tcPr>
          <w:p w14:paraId="136D7F41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ในวงจรไฟฟ้าประกอบด้วยแหล่งกำเนิดไฟฟ้า สายไฟฟ้า และอุปกรณ์ไฟฟ้า โดยอุปกรณ์ไฟฟ้า แต่ละชิ้นมีความต้านทาน ในการต่อตัวต้านทาน หลายตัว มีทั้งต่อแบบอนุกรมและแบบขนาน </w:t>
            </w:r>
          </w:p>
          <w:p w14:paraId="6AB7A253" w14:textId="3ADCD4F0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การต่อตัวต้านทานหลายตัวแบบอนุกรมใน  วงจรไฟฟ้า ความต่างศักย์ที่คร่อมตัวต้านทาน แต่ละตัวมีค่าเท่ากับผลรวมของความต่างศักย์  ที่คร่อมตัวต้านทานแต่ละตัว โดยกระแสไฟฟ้า  ที่ผ่านตัวต้านทานแต่ละตัวมีค่าเท่ากันคร่อมตัวต้านทานแต่ละตัว  มีค่าเท่ากัน</w:t>
            </w:r>
          </w:p>
        </w:tc>
      </w:tr>
      <w:tr w:rsidR="006D75A8" w:rsidRPr="00932B35" w14:paraId="30812F2B" w14:textId="77777777" w:rsidTr="00275B33">
        <w:tc>
          <w:tcPr>
            <w:tcW w:w="582" w:type="dxa"/>
            <w:vMerge/>
          </w:tcPr>
          <w:p w14:paraId="2D41FD2C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1A5F05F3" w14:textId="67F17D03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06" w:firstLine="3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๖. บรรยายการทำงานของชิ้นส่วนอิเล็กทรอนิกส์ อย่างง่ายในวงจรจากข้อมูลที่รวบรวมได้ </w:t>
            </w:r>
          </w:p>
          <w:p w14:paraId="579A5DD2" w14:textId="77777777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line="254" w:lineRule="auto"/>
              <w:ind w:left="30" w:right="2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39CFF8E8" w14:textId="4B4D9BE6" w:rsidR="006D75A8" w:rsidRDefault="006D75A8" w:rsidP="00275B33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ชิ้นส่วนอิเล็กทรอนิกส์มีหลายชนิด เช่น ตัวต้านทาน ไดโอด ทรานซิสเตอร์ ตัวเก็บประจุ โดยชิ้นส่วน แต่ละชนิดทำหน้าที่แตกต่างกันเพื่อให้วงจร ทำงานได้ตามต้องการ </w:t>
            </w:r>
          </w:p>
          <w:p w14:paraId="580E1D26" w14:textId="35853656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275B33" w:rsidRPr="00932B35" w14:paraId="46343625" w14:textId="77777777" w:rsidTr="00275B33">
        <w:tc>
          <w:tcPr>
            <w:tcW w:w="582" w:type="dxa"/>
          </w:tcPr>
          <w:p w14:paraId="1A55EE04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098" w:type="dxa"/>
          </w:tcPr>
          <w:p w14:paraId="6D98C147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183BB8FB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6D75A8" w:rsidRPr="00932B35" w14:paraId="727FC3CD" w14:textId="77777777" w:rsidTr="00275B33">
        <w:tc>
          <w:tcPr>
            <w:tcW w:w="582" w:type="dxa"/>
            <w:vMerge w:val="restart"/>
          </w:tcPr>
          <w:p w14:paraId="6001506B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br w:type="page"/>
            </w:r>
          </w:p>
          <w:p w14:paraId="3633B9AE" w14:textId="2D76F6C2" w:rsidR="006D75A8" w:rsidRPr="00932B35" w:rsidRDefault="006D75A8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49" w:lineRule="auto"/>
              <w:ind w:right="-88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098" w:type="dxa"/>
          </w:tcPr>
          <w:p w14:paraId="064057FE" w14:textId="77777777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line="254" w:lineRule="auto"/>
              <w:ind w:left="30" w:right="21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๗.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ขียนแผนภาพและต่อชิ้นส่วน อิเล็กทรอนิกส์ อย่างง่ายในวงจรไฟฟ้า </w:t>
            </w:r>
          </w:p>
          <w:p w14:paraId="79672917" w14:textId="77777777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line="254" w:lineRule="auto"/>
              <w:ind w:right="106" w:firstLine="3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52824786" w14:textId="77777777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ตัวต้านทานทำหน้าที่ควบคุมปริมาณกระแสไฟฟ้า ในวงจรไฟฟ้า ไดโอดทำหน้าที่ให้กระแสไฟฟ้า ผ่านทางเดียว ทรานซิสเตอร์ทำหน้าที่เป็นสวิตช์ ปิดหรือเปิดวงจรไฟฟ้าและควบคุมปริมาณ</w:t>
            </w:r>
          </w:p>
          <w:p w14:paraId="05A0523E" w14:textId="6AFEC80D" w:rsidR="006D75A8" w:rsidRPr="00932B35" w:rsidRDefault="006D75A8" w:rsidP="00275B33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เครื่อง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ช้ไฟฟ้าอย่างง่ายประกอบด้วยชิ้นส่วน อิเล็กทรอนิกส์หลายชนิดที่ทำงานร่วมกัน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การต่อวงจรอิเล็กทรอนิกส์โดยเลือก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ช้ชิ้นส่วน อิเล็กทรอนิกส์ที่เหมาะสมตามหน้าที่ของชิ้นส่วน นั้น ๆ จะสามารถทำให้วงจรไฟฟ้าทำงานได้ตาม ต้องการ</w:t>
            </w:r>
          </w:p>
        </w:tc>
      </w:tr>
      <w:tr w:rsidR="006D75A8" w:rsidRPr="00932B35" w14:paraId="16808A36" w14:textId="77777777" w:rsidTr="00275B33">
        <w:trPr>
          <w:trHeight w:val="7283"/>
        </w:trPr>
        <w:tc>
          <w:tcPr>
            <w:tcW w:w="582" w:type="dxa"/>
            <w:vMerge/>
          </w:tcPr>
          <w:p w14:paraId="4302EDCC" w14:textId="7CF1B6DE" w:rsidR="006D75A8" w:rsidRPr="00932B35" w:rsidRDefault="006D75A8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49" w:lineRule="auto"/>
              <w:ind w:right="-88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626970DE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88" w:line="310" w:lineRule="exact"/>
              <w:ind w:left="30" w:right="-50" w:firstLine="141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๘. อธิบายและคำนวณพลังงานไฟฟ้าโดย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ช้สมการ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</w:rPr>
              <w:t>W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= 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z w:val="32"/>
                <w:szCs w:val="32"/>
              </w:rPr>
              <w:t>Pt</w:t>
            </w:r>
            <w:r w:rsidRPr="00932B35">
              <w:rPr>
                <w:rFonts w:ascii="TH SarabunPSK" w:hAnsi="TH SarabunPSK" w:cs="TH SarabunPSK"/>
                <w:i/>
                <w:iCs/>
                <w:color w:val="0D0D0D" w:themeColor="text1" w:themeTint="F2"/>
                <w:spacing w:val="-10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รวมทั้งคำนวณค่าไฟฟ้าของเครื่อง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ไฟฟ้าในบ้าน  </w:t>
            </w:r>
          </w:p>
          <w:p w14:paraId="021BD29D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71" w:right="1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๙.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ตระห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ักใน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ุณ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่าของการเ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ือก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้เค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้ไฟ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า โดยนำเสนอวิธีการ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ช้เครื่อง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ช้ไฟฟ้า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อย่างประหยัดและปลอดภัย </w:t>
            </w:r>
          </w:p>
          <w:p w14:paraId="006B7BF9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line="254" w:lineRule="auto"/>
              <w:ind w:left="2228" w:right="106" w:hanging="22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367FB602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เครื่องใช้ไฟฟ้าจะมีค่ากำลังไฟฟ้าและความต่างศักย์ กำกับไว้ กำลังไฟฟ้ามีหน่วยเป็นวัตต์ ความต่างศักย์ มีหน่วยเป็นโวลต์ ค่าไฟฟ้าส่วนใหญ่คิดจาก พลังงานไฟฟ้าที่ใช้ทั้งหมด ซึ่งหาได้จากผลคูณ ของกำลังไฟฟ้า ในหน่วยกิโลวัตต์ กับเวลาใน หน่วยชั่วโมง พลังงานไฟฟ้ามีหน่วยเป็น กิโลวัตต์ ชั่วโมง หรือหน่วย </w:t>
            </w:r>
          </w:p>
          <w:p w14:paraId="5C763E30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วงจรไฟฟ้าในบ้านมีการต่อเครื่องใช้ไฟฟ้าแบบ</w:t>
            </w:r>
          </w:p>
          <w:p w14:paraId="3F3CB1DF" w14:textId="77777777" w:rsidR="006D75A8" w:rsidRPr="00932B35" w:rsidRDefault="006D75A8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ขนานเพื่อให้ความต่างศักย์เท่ากัน การใช้เครื่องใช้ไฟฟ้าในชีวิตประจำวันต้องเลือกใช้เครื่องใช้ไฟฟ้าที่มีความต่างศักย์และกำลังไฟฟ้าให้เหมาะกับการใช้งาน และการใช้เครื่องใช้ไฟฟ้าและอุปกรณ์ไฟฟ้าต้องใช้อย่างถูกต้อง ปลอดภัย และประหยัด</w:t>
            </w:r>
          </w:p>
        </w:tc>
      </w:tr>
    </w:tbl>
    <w:p w14:paraId="545F93B7" w14:textId="77777777" w:rsidR="000E1727" w:rsidRDefault="000E1727">
      <w:r>
        <w:br w:type="page"/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582"/>
        <w:gridCol w:w="3098"/>
        <w:gridCol w:w="4484"/>
      </w:tblGrid>
      <w:tr w:rsidR="00275B33" w:rsidRPr="00932B35" w14:paraId="4E4CE0D9" w14:textId="77777777" w:rsidTr="00275B33">
        <w:tc>
          <w:tcPr>
            <w:tcW w:w="582" w:type="dxa"/>
          </w:tcPr>
          <w:p w14:paraId="219A6201" w14:textId="50CC9AE8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098" w:type="dxa"/>
          </w:tcPr>
          <w:p w14:paraId="3AAE88F8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54C96C4E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275B33" w:rsidRPr="00932B35" w14:paraId="2DCB1A2B" w14:textId="77777777" w:rsidTr="00275B33">
        <w:tc>
          <w:tcPr>
            <w:tcW w:w="582" w:type="dxa"/>
            <w:vMerge w:val="restart"/>
          </w:tcPr>
          <w:p w14:paraId="5B23C271" w14:textId="05D38597" w:rsidR="00275B33" w:rsidRPr="00932B35" w:rsidRDefault="00275B33" w:rsidP="00275B33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-83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>
              <w:br w:type="page"/>
            </w: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098" w:type="dxa"/>
          </w:tcPr>
          <w:p w14:paraId="0EA12876" w14:textId="77777777" w:rsidR="00275B33" w:rsidRPr="00932B35" w:rsidRDefault="00275B33" w:rsidP="00275B33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71" w:right="44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๑๐. สร้างแบบจำลองที่อธิบายการเกิดคลื่น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และบรรยายส่วนประกอบของคลื่น </w:t>
            </w:r>
          </w:p>
          <w:p w14:paraId="05E75CBE" w14:textId="77777777" w:rsidR="00275B33" w:rsidRPr="00932B35" w:rsidRDefault="00275B33" w:rsidP="00275B33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17DDA9E3" w14:textId="5799E074" w:rsidR="00275B33" w:rsidRPr="00932B35" w:rsidRDefault="00275B33" w:rsidP="00275B33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คลื่นเกิดจากการส่งผ่านพลังงานโดยอาศัยตัวกลาง และไม่อาศัยตัวกลาง  ในคลื่นกล พลังงานจะถูก ถ่ายโอนผ่านตัวกลางโดยอนุภาคของตัวกลาง  ไม่เคลื่อนที่ไปกับคลื่น คลื่นที่แผ่ออกมาจาก แหล่งกำเนิดคลื่นอย่างต่อเนื่องและมีรูปแบบ  ที่ซ้ำกัน บรรยายได้ด้วยความยาวคลื่น ความถี่ 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แอม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พลิ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จูด</w:t>
            </w:r>
            <w:proofErr w:type="spellEnd"/>
          </w:p>
        </w:tc>
      </w:tr>
      <w:tr w:rsidR="00275B33" w:rsidRPr="00932B35" w14:paraId="01C6CDE5" w14:textId="77777777" w:rsidTr="00921377">
        <w:trPr>
          <w:trHeight w:val="7632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752CC5CC" w14:textId="05055DE3" w:rsidR="00275B33" w:rsidRPr="00932B35" w:rsidRDefault="00275B33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49" w:lineRule="auto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3E125821" w14:textId="77777777" w:rsidR="00275B33" w:rsidRPr="00932B35" w:rsidRDefault="00275B33" w:rsidP="00275B33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๑๑. อธิบายคลื่นแม่เหล็กไฟฟ้าและสเปกตรัม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คลื่นม่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เหล็กไฟฟ้าจากข้อมูลที่รวบรวมได้  </w:t>
            </w:r>
          </w:p>
          <w:p w14:paraId="51AD1094" w14:textId="60CBC40D" w:rsidR="00275B33" w:rsidRPr="00932B35" w:rsidRDefault="00275B33" w:rsidP="00275B33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๑๒. ตระหนักถึงประโยชน์และอันตรายจาก คลื่น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ม่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เหล็กไฟฟ้าโดยนำเสนอการใช้ ประโยชน์ในด้านต่าง ๆ และอันตรายจาก คลื่น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ม่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เหล็กไฟฟ้าในชีวิตประจำวัน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14:paraId="27D8CBF0" w14:textId="77777777" w:rsidR="00275B33" w:rsidRPr="00932B35" w:rsidRDefault="00275B33" w:rsidP="00275B33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คลื่นแม่เหล็กไฟฟ้าเป็นคลื่นที่ไม่อาศัยตัวกลาง ในการเคลื่อนที่ มีความถี่ต่อเนื่องเป็นช่วงกว้างมาก เคลื่อนที่ในสุญญากาศด้วยอัตราเร็วเท่ากัน   แต่จะเคลื่อนที่ด้วยอัตราเร็วต่างกันในตัวกลางอื่น คลื่นแม่เหล็กไฟฟ้าแบ่งออกเป็นช่วงความถี่ต่าง ๆ เรียกว่า สเปกตรัมของคลื่นแม่เหล็กไฟฟ้า แต่ละ ช่วงความถี่มีชื่อเรียกต่างกัน ได้แก่ คลื่นวิทยุ ไมโครเวฟ อินฟราเรด แสงที่ </w:t>
            </w:r>
          </w:p>
          <w:p w14:paraId="43147C3F" w14:textId="77777777" w:rsidR="00275B33" w:rsidRPr="00932B35" w:rsidRDefault="00275B33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มองเห็น อัลตราไวโอเลต รังสี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เอกซ์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และรังสีแกมมา  ซึ่งสามารถนำไป  ใช้ประโยชน์ได้ </w:t>
            </w:r>
          </w:p>
          <w:p w14:paraId="03EF505C" w14:textId="77777777" w:rsidR="00275B33" w:rsidRPr="00932B35" w:rsidRDefault="00275B33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เลเซอร์เป็นคลื่นแม่เหล็กไฟฟ้าที่มีความยาวคลื่น เดียว เป็นลำแสงขนานและมีความเข้มสูง นำไปใช้ ประโยชน์ในด้านต่าง ๆ เช่น ด้านการสื่อสาร  มีการใช้เลเซอร์สำหรับส่งสารสนเทศผ่าน  เส้นใยนำแสง โดยอาศัยหลักการการสะท้อนกลับหมด ของแสง  ด้านการแพทย์ใช้ในการผ่าตัด   </w:t>
            </w:r>
          </w:p>
          <w:p w14:paraId="7761E623" w14:textId="042D0D4E" w:rsidR="00275B33" w:rsidRPr="00932B35" w:rsidRDefault="00275B33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63C32E71" w14:textId="77777777" w:rsidR="00275B33" w:rsidRDefault="00275B33">
      <w:r>
        <w:br w:type="page"/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582"/>
        <w:gridCol w:w="3098"/>
        <w:gridCol w:w="4484"/>
      </w:tblGrid>
      <w:tr w:rsidR="00275B33" w:rsidRPr="00932B35" w14:paraId="6A99775C" w14:textId="77777777" w:rsidTr="0092410D">
        <w:tc>
          <w:tcPr>
            <w:tcW w:w="582" w:type="dxa"/>
          </w:tcPr>
          <w:p w14:paraId="6BC9120C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098" w:type="dxa"/>
          </w:tcPr>
          <w:p w14:paraId="1BC643AF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201F44A7" w14:textId="77777777" w:rsidR="00275B33" w:rsidRPr="00932B35" w:rsidRDefault="00275B33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B6176F" w:rsidRPr="00932B35" w14:paraId="4B6F3691" w14:textId="77777777" w:rsidTr="00275B33">
        <w:tc>
          <w:tcPr>
            <w:tcW w:w="582" w:type="dxa"/>
            <w:vMerge w:val="restart"/>
          </w:tcPr>
          <w:p w14:paraId="66CBBBE5" w14:textId="6D67DEC8" w:rsidR="00B6176F" w:rsidRPr="00932B35" w:rsidRDefault="00B6176F" w:rsidP="003974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30" w:line="249" w:lineRule="auto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098" w:type="dxa"/>
          </w:tcPr>
          <w:p w14:paraId="30F426C5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71" w:right="445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21802098" w14:textId="4111936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คลื่นแม่เหล็กไฟฟ้านอกจากจะสามารถนำไปใช้ ประโยชน์แล้ว ยังมีโทษต่อมนุษย์ด้วย เช่น   ถ้ามนุษย์ได้รับรังสีอัลตราไวโอเลตมากเกินไป อาจจะทำให้เกิดมะเร็งผิวหนัง หรือถ้าได้รังสี แกมมาซึ่งเป็นคลื่นแม่เหล็กไฟฟ้าที่มีพลังงานสูง และสามารถทะลุผ่านเซลล์และอวัยวะได้   อาจทำลายเนื้อเยื่อหรืออาจทำให้เสียชีวิตได้  เมื่อได้รับรังสีแกมมาในปริมาณสูง</w:t>
            </w:r>
          </w:p>
        </w:tc>
      </w:tr>
      <w:tr w:rsidR="00B6176F" w:rsidRPr="00932B35" w14:paraId="5DA4B040" w14:textId="77777777" w:rsidTr="00275B33">
        <w:tc>
          <w:tcPr>
            <w:tcW w:w="582" w:type="dxa"/>
            <w:vMerge/>
          </w:tcPr>
          <w:p w14:paraId="426803CF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2B66EAF3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right="107" w:firstLine="3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๑๓. ออกแบบการทดลองและดำเนินการทดลอง ด้วยวิธีที่เหมาะสมในการอธิบาย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กฎการสะท้อนของแสง </w:t>
            </w:r>
          </w:p>
          <w:p w14:paraId="26504272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206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๑๔.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ขียนแผนภาพการเคลื่อนที่ของแสง แสดง การเกิดภาพจากกระจกเงา </w:t>
            </w:r>
          </w:p>
          <w:p w14:paraId="7011E4E8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2368" w:right="445" w:hanging="36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79877BC8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right="265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เมื่อแสงตกกระทบวัตถุจะเกิดการสะท้อนซึ่งเป็น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ไปตามกฎการสะ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้อนของแสง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ีตกกระทบ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เส้นแนวฉาก รังสีสะท้อนอยู่ในระนาบเดียวกัน และมุมตกกระทบเท่ากับมุมสะท้อน ภาพจาก กระจกเงาเกิดจากรังสีสะท้อนตัดกันหรือต่อแนว 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ีสะ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้อนใ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ถ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ีสะ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้อน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ันจ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จะเกิดภาพจริง  แต่ถ้าต่อแนวรังสีสะท้อนให้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ไปตัดกัน จะเกิดภาพเสมือน</w:t>
            </w:r>
          </w:p>
        </w:tc>
      </w:tr>
      <w:tr w:rsidR="00B6176F" w:rsidRPr="00932B35" w14:paraId="20F70892" w14:textId="77777777" w:rsidTr="00275B33">
        <w:tc>
          <w:tcPr>
            <w:tcW w:w="582" w:type="dxa"/>
            <w:vMerge/>
          </w:tcPr>
          <w:p w14:paraId="120A6630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33FEF83C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๑๕. อธิบายการหักเหของแสงเมื่อผ่านตัวกลาง โปร่งใสที่แตกต่างกัน และอธิบายการกระจาย แสงของแสงขาวเมื่อผ่านปริซึมจากหลักฐาน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ชิงประจักษ์  </w:t>
            </w:r>
          </w:p>
        </w:tc>
        <w:tc>
          <w:tcPr>
            <w:tcW w:w="4484" w:type="dxa"/>
          </w:tcPr>
          <w:p w14:paraId="467566D6" w14:textId="2E008311" w:rsidR="00B6176F" w:rsidRPr="00932B35" w:rsidRDefault="00B6176F" w:rsidP="00B6176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เมื่อแสงเดินทางผ่านตัวกลางโปร่งใสที่แตกต่าง กัน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อากาศและน้ำ อากาศและแก้ว จะเกิด การหักเห หรืออาจเกิดการสะท้อนกลับหมดใน ตัวกลางที่แสงตกกระทบ การหักเหของแสงผ่าน เลนส์ทำให้เกิดภาพที่มีชนิดและขนาดต่าง ๆ   </w:t>
            </w:r>
          </w:p>
        </w:tc>
      </w:tr>
      <w:tr w:rsidR="00B6176F" w:rsidRPr="00932B35" w14:paraId="246DA12E" w14:textId="77777777" w:rsidTr="00275B33">
        <w:tc>
          <w:tcPr>
            <w:tcW w:w="582" w:type="dxa"/>
            <w:vMerge/>
          </w:tcPr>
          <w:p w14:paraId="4974B53C" w14:textId="0080AB39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-88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1D5996B1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ind w:left="313" w:hanging="299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๑๖.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ขียนแผนภาพการเคลื่อนที่ของแสง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แสดงการเกิดภาพจากเลนส์บาง </w:t>
            </w:r>
          </w:p>
          <w:p w14:paraId="10F6BA41" w14:textId="77777777" w:rsidR="00B6176F" w:rsidRPr="00932B35" w:rsidRDefault="00B6176F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04C56984" w14:textId="64B0DE84" w:rsidR="00B6176F" w:rsidRPr="00932B35" w:rsidRDefault="00B6176F" w:rsidP="00B6176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72" w:line="247" w:lineRule="auto"/>
              <w:ind w:left="140" w:right="123" w:hanging="140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แสงขาวประกอบด้วยแสงสีต่าง ๆ เมื่อแสงขาว ผ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่านป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ึมจะเ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ิดการกระจายแสงเ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็นแสง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่าง ๆ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รียกว่า สเปกตรัมของแสงขาว เมื่อเคลื่อนที่ใน ตัวกลางใด ๆ ที่ไม่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ช่อากาศ จะมีอัตรา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ร็วต่างกัน จึงมีการหักเหต่างกัน   </w:t>
            </w:r>
          </w:p>
        </w:tc>
      </w:tr>
    </w:tbl>
    <w:p w14:paraId="17A0CF84" w14:textId="77777777" w:rsidR="00B6176F" w:rsidRDefault="00B6176F">
      <w:r>
        <w:br w:type="page"/>
      </w:r>
    </w:p>
    <w:tbl>
      <w:tblPr>
        <w:tblStyle w:val="ae"/>
        <w:tblW w:w="0" w:type="auto"/>
        <w:tblInd w:w="851" w:type="dxa"/>
        <w:tblLook w:val="04A0" w:firstRow="1" w:lastRow="0" w:firstColumn="1" w:lastColumn="0" w:noHBand="0" w:noVBand="1"/>
      </w:tblPr>
      <w:tblGrid>
        <w:gridCol w:w="582"/>
        <w:gridCol w:w="3098"/>
        <w:gridCol w:w="4484"/>
      </w:tblGrid>
      <w:tr w:rsidR="00B6176F" w:rsidRPr="00932B35" w14:paraId="31463466" w14:textId="77777777" w:rsidTr="0092410D">
        <w:tc>
          <w:tcPr>
            <w:tcW w:w="582" w:type="dxa"/>
          </w:tcPr>
          <w:p w14:paraId="5E547209" w14:textId="77777777" w:rsidR="00B6176F" w:rsidRPr="00932B35" w:rsidRDefault="00B6176F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098" w:type="dxa"/>
          </w:tcPr>
          <w:p w14:paraId="68A7AA72" w14:textId="77777777" w:rsidR="00B6176F" w:rsidRPr="00932B35" w:rsidRDefault="00B6176F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0342B5D4" w14:textId="77777777" w:rsidR="00B6176F" w:rsidRPr="00932B35" w:rsidRDefault="00B6176F" w:rsidP="0092410D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6F0D09A8" w14:textId="77777777" w:rsidTr="00275B33">
        <w:tc>
          <w:tcPr>
            <w:tcW w:w="582" w:type="dxa"/>
            <w:vMerge w:val="restart"/>
          </w:tcPr>
          <w:p w14:paraId="1CCD2C58" w14:textId="63356473" w:rsidR="0045385C" w:rsidRPr="00932B35" w:rsidRDefault="00B6176F" w:rsidP="00B6176F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-83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098" w:type="dxa"/>
          </w:tcPr>
          <w:p w14:paraId="062ADC2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30" w:right="26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๑๗.อธิบายปรากฏการณ์ที่เกี่ยวกับแสง </w:t>
            </w:r>
          </w:p>
          <w:p w14:paraId="354C6FC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30" w:right="26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และการทำงานของทัศนอุปกรณ์จากข้อมูลที่รวบรวม ได้ </w:t>
            </w:r>
          </w:p>
          <w:p w14:paraId="5068F43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" w:right="-47" w:firstLine="14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๑๘.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ียนแผนภาพการเค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่อน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3"/>
                <w:sz w:val="32"/>
                <w:szCs w:val="32"/>
                <w:cs/>
              </w:rPr>
              <w:t>่ของแสง แสดงกา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 เกิดภาพของทัศนอุปกรณ์และเลนส์ตา</w:t>
            </w:r>
          </w:p>
        </w:tc>
        <w:tc>
          <w:tcPr>
            <w:tcW w:w="4484" w:type="dxa"/>
          </w:tcPr>
          <w:p w14:paraId="656CDFE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การสะท้อนและการหักเหของแสงนำไป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ช้อธิบาย ปรากฏการณ์ที่เกี่ยวกับแสง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ช่น รุ้ง มิราจ และ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ิบายการทำงานของ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ัศน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ุปกร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ณ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์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่น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่นขยาย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กระจกโค้งจราจร กล้องโทรทรรศน์ กล้องจุลทรรศน์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ว่นสายตา </w:t>
            </w:r>
          </w:p>
          <w:p w14:paraId="1CD69489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140" w:right="-19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ในการมองวัตถุ เลนส์ตาจะถูกปรับโฟกัส เพื่อ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ให้เกิดภาพชัดที่จอตา ความบกพร่องทางสายตา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่น สายตา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้น และสายตายาว 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็นเพราะตำแห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ง ที่เกิดภาพไม่ได้อยู่ที่จอตาพอดี จึงต้อง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ช้เลนส์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ในการแก้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ขเพื่อช่วยให้มองเห็นเหมือนคนสายตา ปกติ โดยคนสายตาสั้น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ช้เลนส์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ว้า ส่วนคน สายตายาว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ช้เลนส์นูน </w:t>
            </w:r>
          </w:p>
        </w:tc>
      </w:tr>
      <w:tr w:rsidR="0045385C" w:rsidRPr="00932B35" w14:paraId="39347589" w14:textId="77777777" w:rsidTr="00275B33">
        <w:tc>
          <w:tcPr>
            <w:tcW w:w="582" w:type="dxa"/>
            <w:vMerge/>
          </w:tcPr>
          <w:p w14:paraId="6238739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9" w:lineRule="auto"/>
              <w:ind w:right="95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98" w:type="dxa"/>
          </w:tcPr>
          <w:p w14:paraId="2AB6F73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0" w:right="16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๑๙. อธิบายผลของความสว่างที่มีต่อดวงตาจาก ข้อมูลที่ได้จากการสืบค้น </w:t>
            </w:r>
          </w:p>
          <w:p w14:paraId="4836DBE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342" w:firstLine="3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๒๐. วัดความสว่างของแสงโดย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ช้อุปกรณ์วัด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ความสว่างของแสง  </w:t>
            </w:r>
          </w:p>
          <w:p w14:paraId="7B9E644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 w:firstLine="171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๒๑. ตระหนักในคุณค่าของความรู้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รื่อง ความสว่าง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ของแสง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่อดวงตา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ิเคราะ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์สถานการ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ณ์ ปัญหาและเสนอแนะการจัดความสว่าง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ให้เหมาะสมในการทำกิจกรรมต่าง ๆ </w:t>
            </w:r>
          </w:p>
        </w:tc>
        <w:tc>
          <w:tcPr>
            <w:tcW w:w="4484" w:type="dxa"/>
          </w:tcPr>
          <w:p w14:paraId="067B2A8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72" w:line="247" w:lineRule="auto"/>
              <w:ind w:left="140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ความสว่างของแสงมีผลต่อดวงตามนุษย์ การ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สายตาในสภาพ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1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วด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้อม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ีความส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่างไ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่เหมาะส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ม จะเป็นอันตรายต่อดวงตา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การดูวัตถุในที่มี ความสว่างมากหรือน้อยเกินไป การจ้องดู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ห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้าจอภาพเ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4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วลานาน ความส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่างบน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พื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ับแส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ง มีหน่วยเป็น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ลักซ์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ความรู้เกี่ยวกับความสว่าง สามารถนำมา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ช้จัดความสว่างให้เหมาะสมกับ การทำกิจกรรมต่าง ๆ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ช่น การจัดความสว่าง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ที่เหมาะสมสำหรับการอ่านหนังสือ </w:t>
            </w:r>
          </w:p>
          <w:p w14:paraId="3E1B526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30" w:line="247" w:lineRule="auto"/>
              <w:ind w:left="140" w:right="1344" w:hanging="14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6EB7AD3D" w14:textId="77777777" w:rsidR="00B6176F" w:rsidRDefault="00B6176F" w:rsidP="0045385C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</w:p>
    <w:p w14:paraId="5642B7FB" w14:textId="77777777" w:rsidR="00B6176F" w:rsidRDefault="00B6176F">
      <w:pP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br w:type="page"/>
      </w:r>
    </w:p>
    <w:p w14:paraId="2C8DCCE2" w14:textId="177DF593" w:rsidR="0045385C" w:rsidRPr="00932B35" w:rsidRDefault="0045385C" w:rsidP="0045385C">
      <w:pPr>
        <w:widowControl w:val="0"/>
        <w:autoSpaceDE w:val="0"/>
        <w:autoSpaceDN w:val="0"/>
        <w:adjustRightInd w:val="0"/>
        <w:spacing w:before="25"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๓ วิทยาศาสตร์โลก และอวกาศ</w:t>
      </w:r>
    </w:p>
    <w:p w14:paraId="56F9B1D9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2" w:after="0" w:line="254" w:lineRule="auto"/>
        <w:ind w:left="16" w:right="94" w:hanging="16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ว ๓.๑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932B35">
        <w:rPr>
          <w:rFonts w:ascii="TH SarabunPSK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จอง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์ประกอ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</w:t>
      </w:r>
      <w:r w:rsidRPr="00932B35">
        <w:rPr>
          <w:rFonts w:ascii="TH SarabunPSK" w:hAnsi="TH SarabunPSK" w:cs="TH SarabunPSK"/>
          <w:color w:val="0D0D0D" w:themeColor="text1" w:themeTint="F2"/>
          <w:spacing w:val="3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ักษณ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ะ</w:t>
      </w:r>
      <w:r w:rsidRPr="00932B35">
        <w:rPr>
          <w:rFonts w:ascii="TH SarabunPSK" w:hAnsi="TH SarabunPSK" w:cs="TH SarabunPSK"/>
          <w:color w:val="0D0D0D" w:themeColor="text1" w:themeTint="F2"/>
          <w:spacing w:val="3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กระบวนการเ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</w:t>
      </w:r>
      <w:r w:rsidRPr="00932B35">
        <w:rPr>
          <w:rFonts w:ascii="TH SarabunPSK" w:hAnsi="TH SarabunPSK" w:cs="TH SarabunPSK"/>
          <w:color w:val="0D0D0D" w:themeColor="text1" w:themeTint="F2"/>
          <w:spacing w:val="39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และ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ัฒนาการของเอกภ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พ 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กาแ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็ก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ซี 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ดาวฤก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ษ์ 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และระบบ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ุ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ิย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ะ 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รวม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ทั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้งป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ฏ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ัม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ัน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์ภายในระบบ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ุ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ิย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ะ ที่ส่งผลต่อสิ่งมีชีวิต และการประยุกต์</w:t>
      </w:r>
      <w:r w:rsidRPr="00932B35">
        <w:rPr>
          <w:rFonts w:ascii="TH SarabunPSK" w:hAnsi="TH SarabunPSK" w:cs="TH SarabunPSK"/>
          <w:color w:val="0D0D0D" w:themeColor="text1" w:themeTint="F2"/>
          <w:spacing w:val="-10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ช้เทคโนโลยีอวกาศ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582"/>
        <w:gridCol w:w="3245"/>
        <w:gridCol w:w="4342"/>
      </w:tblGrid>
      <w:tr w:rsidR="0045385C" w:rsidRPr="00932B35" w14:paraId="6D51848E" w14:textId="77777777" w:rsidTr="000E1727">
        <w:tc>
          <w:tcPr>
            <w:tcW w:w="582" w:type="dxa"/>
          </w:tcPr>
          <w:p w14:paraId="4428B11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45" w:type="dxa"/>
          </w:tcPr>
          <w:p w14:paraId="681DADD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55A31B0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290AF18A" w14:textId="77777777" w:rsidTr="000E1727">
        <w:trPr>
          <w:trHeight w:val="1142"/>
        </w:trPr>
        <w:tc>
          <w:tcPr>
            <w:tcW w:w="582" w:type="dxa"/>
            <w:vMerge w:val="restart"/>
          </w:tcPr>
          <w:p w14:paraId="6B573CAF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245" w:type="dxa"/>
          </w:tcPr>
          <w:p w14:paraId="0CC00495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๑. อธิบายการโคจรของดาวเคราะห์รอบ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ดวงอาทิตย์ด้วย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รงโน้มถ่วงจากสมการ  </w:t>
            </w:r>
          </w:p>
          <w:p w14:paraId="3D7C771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noProof/>
                <w:color w:val="0D0D0D" w:themeColor="text1" w:themeTint="F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 wp14:anchorId="7BC6EF88" wp14:editId="19E028D9">
                      <wp:simplePos x="0" y="0"/>
                      <wp:positionH relativeFrom="page">
                        <wp:posOffset>1859915</wp:posOffset>
                      </wp:positionH>
                      <wp:positionV relativeFrom="paragraph">
                        <wp:posOffset>135890</wp:posOffset>
                      </wp:positionV>
                      <wp:extent cx="182245" cy="103505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03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0534A" w14:textId="77777777" w:rsidR="003974CE" w:rsidRDefault="003974CE" w:rsidP="0045385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3" w:lineRule="exact"/>
                                    <w:ind w:right="-44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 xml:space="preserve">1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3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w w:val="10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C6EF88" id="Text Box 1" o:spid="_x0000_s1028" type="#_x0000_t202" style="position:absolute;margin-left:146.45pt;margin-top:10.7pt;width:14.35pt;height: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fjrgIAAK8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mlCxkEQRhiVcOR7l5EXmdxcks6Xe6n0Oyo6ZIwM&#10;S2i8BSf7e6Un19nFxOKiYG1rm9/ysw3AnHYgNFw1ZyYJ28sfiZes43UcOmGwWDuhl+fObbEKnUXh&#10;X0X5Zb5a5f5PE9cP04ZVFeUmzKwrP/yzvh0UPiniqCwlWlYZOJOSktvNqpVoT0DXhf0OBTlxc8/T&#10;sPUCLi8o+UHo3QWJUyziKycswshJrrzY8fzkLll4YRLmxTmle8bpv1NCQ4aTKIgmLf2Wm2e/19xI&#10;2jENk6NlXYbjoxNJjQLXvLKt1YS1k31SCpP+cymg3XOjrV6NRCex6nEz2ocRzM9gI6onELAUIDBQ&#10;KUw9MBohv2M0wATJsPq2I5Ji1L7n8AjMuJkNORub2SC8hKsZ1hhN5kpPY2nXS7ZtAHl6ZlzcwkOp&#10;mRWxeVFTFsDALGAqWC6HCWbGzunaej3P2eUvAAAA//8DAFBLAwQUAAYACAAAACEAwcXvdt4AAAAJ&#10;AQAADwAAAGRycy9kb3ducmV2LnhtbEyPwU6DQBCG7ya+w2ZMvNkFNFSQpWmMnkyMFA8eF5jCpuws&#10;stsW397xVG//ZL78802xWewoTjh740hBvIpAILWuM9Qr+Kxf7x5B+KCp06MjVPCDHjbl9VWh886d&#10;qcLTLvSCS8jnWsEQwpRL6dsBrfYrNyHxbu9mqwOPcy+7WZ+53I4yiaJUWm2ILwx6wucB28PuaBVs&#10;v6h6Md/vzUe1r0xdZxG9pQelbm+W7ROIgEu4wPCnz+pQslPjjtR5MSpIsiRjlEP8AIKB+yROQTQc&#10;1muQZSH/f1D+AgAA//8DAFBLAQItABQABgAIAAAAIQC2gziS/gAAAOEBAAATAAAAAAAAAAAAAAAA&#10;AAAAAABbQ29udGVudF9UeXBlc10ueG1sUEsBAi0AFAAGAAgAAAAhADj9If/WAAAAlAEAAAsAAAAA&#10;AAAAAAAAAAAALwEAAF9yZWxzLy5yZWxzUEsBAi0AFAAGAAgAAAAhAL6uR+OuAgAArwUAAA4AAAAA&#10;AAAAAAAAAAAALgIAAGRycy9lMm9Eb2MueG1sUEsBAi0AFAAGAAgAAAAhAMHF73beAAAACQEAAA8A&#10;AAAAAAAAAAAAAAAACAUAAGRycy9kb3ducmV2LnhtbFBLBQYAAAAABAAEAPMAAAATBgAAAAA=&#10;" o:allowincell="f" filled="f" stroked="f">
                      <v:textbox inset="0,0,0,0">
                        <w:txbxContent>
                          <w:p w14:paraId="1950534A" w14:textId="77777777" w:rsidR="003974CE" w:rsidRDefault="003974CE" w:rsidP="004538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3" w:lineRule="exact"/>
                              <w:ind w:right="-44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1   </w:t>
                            </w:r>
                            <w:r>
                              <w:rPr>
                                <w:rFonts w:ascii="TH SarabunPSK" w:hAnsi="TH SarabunPSK" w:cs="TH SarabunPSK"/>
                                <w:spacing w:val="3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w w:val="102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  F = (Gm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vertAlign w:val="subscript"/>
              </w:rPr>
              <w:t>1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m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vertAlign w:val="subscript"/>
              </w:rPr>
              <w:t>2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1"/>
                <w:sz w:val="32"/>
                <w:szCs w:val="32"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)/r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w w:val="102"/>
                <w:position w:val="9"/>
                <w:sz w:val="32"/>
                <w:szCs w:val="32"/>
              </w:rPr>
              <w:t xml:space="preserve">2 </w:t>
            </w:r>
          </w:p>
        </w:tc>
        <w:tc>
          <w:tcPr>
            <w:tcW w:w="4342" w:type="dxa"/>
          </w:tcPr>
          <w:p w14:paraId="6AF242BD" w14:textId="77777777" w:rsidR="0045385C" w:rsidRPr="00932B35" w:rsidRDefault="0045385C" w:rsidP="003974C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ในระบบสุริยะมีดวงอาทิตย์เป็นศูนย์กลางโดยมี ดาวเคราะห์และบริวาร ดาวเคราะห์แคระ   ดาวเคราะห์น้อย ดาวหาง และอื่น ๆ เช่น วัตถุคอย</w:t>
            </w:r>
            <w:proofErr w:type="spellStart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เปอร์</w:t>
            </w:r>
            <w:proofErr w:type="spellEnd"/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โคจรอยู่โดยรอบ ซึ่งดาวเคราะห์ และวัตถุ  เหล่านี้โคจรรอบดวงอาทิตย์ด้วยแรงโน้มถ่วง   แรงโน้มถ่วงเป็นแรงดึงดูดระหว่างวัตถุสองวัตถุ   โดยเป็นสัดส่วนกับผลคูณของมวลทั้งสอง และเป็น สัดส่วนผกผันกับกำลังสองของระยะทางระหว่างวัตถุทั้งสอง แสดงได้โดยสมการ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F = (Gm m )/r2 </w:t>
            </w:r>
          </w:p>
          <w:p w14:paraId="6AF7372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เมื่อ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F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แทนความโน้มถ่วงระหว่างมวลทั้งสอง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G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แทนค่านิจโน้มถ่วงสากล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m1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แทนมวลของ  วัตถุแรก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m2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แทนมวลของวัตถุที่สอง และ 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r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แทนระยะห่างระหว่างวัตถุทั้งสอง</w:t>
            </w:r>
          </w:p>
        </w:tc>
      </w:tr>
      <w:tr w:rsidR="0045385C" w:rsidRPr="00932B35" w14:paraId="78C3874F" w14:textId="77777777" w:rsidTr="000E1727">
        <w:trPr>
          <w:trHeight w:val="1142"/>
        </w:trPr>
        <w:tc>
          <w:tcPr>
            <w:tcW w:w="582" w:type="dxa"/>
            <w:vMerge/>
          </w:tcPr>
          <w:p w14:paraId="23E0FB0C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45" w:type="dxa"/>
          </w:tcPr>
          <w:p w14:paraId="090BD2E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ind w:left="34" w:right="34" w:hanging="3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๒. สร้างแบบจำลองที่อธิบายการเกิดฤดู และ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การเคลื่อนที่ปรากฏของดวงอาทิตย์  </w:t>
            </w:r>
          </w:p>
          <w:p w14:paraId="25A5BB36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right="-47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620BC64E" w14:textId="77777777" w:rsidR="0045385C" w:rsidRPr="00932B35" w:rsidRDefault="0045385C" w:rsidP="003974CE">
            <w:pPr>
              <w:widowControl w:val="0"/>
              <w:tabs>
                <w:tab w:val="left" w:pos="168"/>
                <w:tab w:val="left" w:pos="30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•การที่โลกโคจรรอบดวงอาทิตย์ในลักษณะที่แกนโลกเอียงกับแนวตั้งฉากของระนาบทางโคจร ทำให้ส่วนต่าง ๆ บนโลกได้รับปริมาณแสงจาก ดวงอาทิตย์แตกต่างกันในรอบปี เกิดเป็นฤดู กลางวันกลางคืนยาวไม่เท่ากัน และตำแหน่ง  การขึ้นและตกของดวงอาทิตย์ที่ขอบฟ้าและ  เส้นทางการขึ้นและตกของดวงอาทิตย์เปลี่ยนไป ในรอบปี ซึ่งส่งผลต่อการดำรงชีวิต</w:t>
            </w:r>
          </w:p>
        </w:tc>
      </w:tr>
    </w:tbl>
    <w:p w14:paraId="002ACDE6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582"/>
        <w:gridCol w:w="3103"/>
        <w:gridCol w:w="4484"/>
      </w:tblGrid>
      <w:tr w:rsidR="0045385C" w:rsidRPr="00932B35" w14:paraId="75016AF4" w14:textId="77777777" w:rsidTr="000E1727">
        <w:tc>
          <w:tcPr>
            <w:tcW w:w="582" w:type="dxa"/>
          </w:tcPr>
          <w:p w14:paraId="0529AF20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03" w:type="dxa"/>
          </w:tcPr>
          <w:p w14:paraId="2B300571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6C4D855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5D49F587" w14:textId="77777777" w:rsidTr="000E1727">
        <w:trPr>
          <w:trHeight w:val="1142"/>
        </w:trPr>
        <w:tc>
          <w:tcPr>
            <w:tcW w:w="582" w:type="dxa"/>
            <w:vMerge w:val="restart"/>
          </w:tcPr>
          <w:p w14:paraId="5270FD1D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103" w:type="dxa"/>
          </w:tcPr>
          <w:p w14:paraId="53AB1FB8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-47" w:firstLine="34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๓. สร้างแบบจำลองที่อธิบายการเกิดข้างขึ้น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 ข้าง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รม การเปลี่ยนแปลง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วลาการขึ้นและตก ของดวงจันทร์ และการเกิดน้ำขึ้นน้ำลง </w:t>
            </w:r>
          </w:p>
          <w:p w14:paraId="66ECBC0B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ind w:left="1969" w:right="123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</w:tcPr>
          <w:p w14:paraId="22F6E8E9" w14:textId="77777777" w:rsidR="0045385C" w:rsidRPr="00932B35" w:rsidRDefault="0045385C" w:rsidP="003974C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ดวงจันทร์โคจรรอบโลก โลกและดวงจันทร์โคจร รอบดวงอาทิตย์ ดวงจันทร์รับแสงจากดวงอาทิตย์ ครึ่งดวงตลอดเวลา เมื่อดวงจันทร์โคจรรอบโลก  ได้หันส่วนสว่างมายังโลกแตกต่างกัน จึงทำให้คน บนโลกสังเกตส่วนสว่างของดวงจันทร์แตกต่างไปในแต่ละวันเกิดเป็นข้างขึ้นข้างแรม </w:t>
            </w:r>
          </w:p>
          <w:p w14:paraId="7551F03C" w14:textId="77777777" w:rsidR="0045385C" w:rsidRPr="00932B35" w:rsidRDefault="0045385C" w:rsidP="003974C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•ดวงจันทร์โคจรรอบโลกในทิศทางเดียวกันกับ  ที่โลกหมุนรอบตัวเอง จึงทำให้เห็นดวงจันทร์ขึ้นช้า ไปประมาณวันละ ๕๐ นาที </w:t>
            </w:r>
          </w:p>
          <w:p w14:paraId="637A1379" w14:textId="77777777" w:rsidR="0045385C" w:rsidRPr="00932B35" w:rsidRDefault="0045385C" w:rsidP="003974C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รงโน้มถ่วงที่ดวงจันทร์ ดวงอาทิตย์กระทำต่อ โลกทำให้เกิดปรากฏการณ์น้ำขึ้นน้ำลง ซึ่งส่งผล ต่อสิ่ง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วดล้อมและสิ่งมีชีวิตบนโลก วันที่น้ำมี ระดับการขึ้นสูงสุดและลงต่ำสุด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รียก วันน้ำเกิด ส่วนวันที่ระดับน้ำมีการขึ้นและลงน้อย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รียก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้ำตาย โดย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้ำเ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ิด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้ำตาย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ีความ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ัม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บ ข้างขึ้นข้าง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รม</w:t>
            </w:r>
          </w:p>
        </w:tc>
      </w:tr>
      <w:tr w:rsidR="0045385C" w:rsidRPr="00932B35" w14:paraId="121C7C5E" w14:textId="77777777" w:rsidTr="000E1727">
        <w:trPr>
          <w:trHeight w:val="1142"/>
        </w:trPr>
        <w:tc>
          <w:tcPr>
            <w:tcW w:w="582" w:type="dxa"/>
            <w:vMerge/>
          </w:tcPr>
          <w:p w14:paraId="795D1D7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before="10" w:line="247" w:lineRule="auto"/>
              <w:ind w:right="-47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103" w:type="dxa"/>
          </w:tcPr>
          <w:p w14:paraId="043FA3B7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left="317" w:right="-47" w:hanging="142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๔. อธิบายการใช้ประโยชน์ของเทคโนโลยีอวกาศ และยกตัวอย่างความก้าวหน้าของโครงการ สำรวจอวกาศ จากข้อมูลที่รวบรวมได้</w:t>
            </w:r>
          </w:p>
        </w:tc>
        <w:tc>
          <w:tcPr>
            <w:tcW w:w="4484" w:type="dxa"/>
          </w:tcPr>
          <w:p w14:paraId="18785C5B" w14:textId="77777777" w:rsidR="0045385C" w:rsidRPr="00932B35" w:rsidRDefault="0045385C" w:rsidP="003974C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•เทคโนโลยีอวกาศได้มีบทบาทต่อการดำรงชีวิต ของมนุษย์ในปัจจุบันมากมาย มนุษย์ได้ใช้ ประโยชน์จากเทคโนโลยีอวกาศ เช่น ระบบนำทาง ด้วยดาวเทียม (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 xml:space="preserve">GNSS)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การติดตามพายุ สถานการณ์ไฟป่า ดาวเทียมช่วยภัยแล้ง   การตรวจคราบน้ำมันในทะเล  </w:t>
            </w:r>
          </w:p>
          <w:p w14:paraId="5C7BBD5D" w14:textId="77777777" w:rsidR="0045385C" w:rsidRPr="00932B35" w:rsidRDefault="0045385C" w:rsidP="003974CE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• โครงการสำรวจอวกาศต่าง ๆ ได้พัฒนาเพิ่มพูน ความรู้ความเข้าใจต่อโลก ระบบสุริยะและเอกภพ มากขึ้นเป็นลำดับ ตัวอย่างโครงการสำรวจอวกาศ เช่น การสำรวจสิ่งมีชีวิตนอกโลก การสำรวจ  ดาวเคราะห์นอกระบบสุริยะ การสำรวจดาวอังคารและบริวารอื่นของดวงอาทิตย์</w:t>
            </w:r>
          </w:p>
        </w:tc>
      </w:tr>
    </w:tbl>
    <w:p w14:paraId="69DBE4FB" w14:textId="77777777" w:rsidR="0045385C" w:rsidRPr="000A4957" w:rsidRDefault="0045385C" w:rsidP="0045385C">
      <w:pPr>
        <w:pStyle w:val="ad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A495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สาระที่ ๓ วิทยาศาสตร์โลก และอวกาศ</w:t>
      </w:r>
    </w:p>
    <w:p w14:paraId="33EC7249" w14:textId="77777777" w:rsidR="0045385C" w:rsidRPr="00932B35" w:rsidRDefault="0045385C" w:rsidP="0045385C">
      <w:pPr>
        <w:pStyle w:val="ad"/>
        <w:jc w:val="thaiDistribute"/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</w:rPr>
      </w:pPr>
      <w:r w:rsidRPr="000A4957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มาตรฐาน ว ๓.๒</w:t>
      </w:r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 xml:space="preserve">   เข้าใจองค์ประกอบและความสัมพันธ์ของระบบโลก กระบวนการเปลี่ยนแปลง ภ า ย ใ น โ ล ก แ ล ะ บ น ผิ ว โ ล ก ธ ร </w:t>
      </w:r>
      <w:proofErr w:type="spellStart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>ณี</w:t>
      </w:r>
      <w:proofErr w:type="spellEnd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 xml:space="preserve"> </w:t>
      </w:r>
      <w:proofErr w:type="spellStart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>พิ</w:t>
      </w:r>
      <w:proofErr w:type="spellEnd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 xml:space="preserve"> </w:t>
      </w:r>
      <w:proofErr w:type="spellStart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>บั</w:t>
      </w:r>
      <w:proofErr w:type="spellEnd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 xml:space="preserve"> ติ </w:t>
      </w:r>
      <w:proofErr w:type="spellStart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>ภั</w:t>
      </w:r>
      <w:proofErr w:type="spellEnd"/>
      <w:r w:rsidRPr="00932B35">
        <w:rPr>
          <w:rFonts w:ascii="TH SarabunPSK" w:hAnsi="TH SarabunPSK" w:cs="TH SarabunPSK"/>
          <w:b w:val="0"/>
          <w:bCs w:val="0"/>
          <w:color w:val="0D0D0D" w:themeColor="text1" w:themeTint="F2"/>
          <w:sz w:val="32"/>
          <w:szCs w:val="32"/>
          <w:cs/>
        </w:rPr>
        <w:t xml:space="preserve"> ย ก ร ะ บ ว น ก า ร เ ป ลี่ ย น แ ป ล ง ลมฟ้าอากาศและภูมิอากาศโลก รวมทั้งผลต่อสิ่งมีชีวิตและสิ่งแวดล้อม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45385C" w:rsidRPr="00932B35" w14:paraId="1B65CDF4" w14:textId="77777777" w:rsidTr="000E1727">
        <w:tc>
          <w:tcPr>
            <w:tcW w:w="709" w:type="dxa"/>
          </w:tcPr>
          <w:p w14:paraId="10E93317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5D59A14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528D8CF7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สาระแกนกลาง</w:t>
            </w:r>
          </w:p>
        </w:tc>
      </w:tr>
      <w:tr w:rsidR="0045385C" w:rsidRPr="00932B35" w14:paraId="0EB30FB9" w14:textId="77777777" w:rsidTr="000E1727">
        <w:tc>
          <w:tcPr>
            <w:tcW w:w="709" w:type="dxa"/>
          </w:tcPr>
          <w:p w14:paraId="2B9AC489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260" w:type="dxa"/>
          </w:tcPr>
          <w:p w14:paraId="6B728CC4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้างแบบจำลอง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ิบายการแ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้นบรรยากาศ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และเปรียบเทียบประโยชน์ของบรรยากาศ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แต่ละชั้น </w:t>
            </w:r>
          </w:p>
        </w:tc>
        <w:tc>
          <w:tcPr>
            <w:tcW w:w="4200" w:type="dxa"/>
          </w:tcPr>
          <w:p w14:paraId="248F229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โลกมีบรรยากาศห่อหุ้ม นักวิทยาศาสตร์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ช้สมบัติ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และอง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์ประกอบของบรรยากาศในการแ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่งบรรยากา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ศ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องโลกออกเป็นชั้น ซึ่งแบ่งได้หลายรูปแบบ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ตามเกณ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ฑ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่แตก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่าง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ัน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่วไป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ิทยาศาสต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ร์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ช้เกณฑ์การเปลี่ยนแปลงอุณหภูมิตามความสูง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่งบรรยากาศไ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็น ๕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 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่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้นโทรโพ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สเ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ชั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้นสตรา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โตสเ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4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ซสเ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เทอ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์โมสเ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และชั้นเอก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ซสเฟียร์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222F6143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บรรยากาศแต่ละชั้นมีประโยชน์ต่อสิ่งมีชีวิต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แตกต่างกัน โดยชั้นโทร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โพสเฟียร์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มีปรากฏการณ์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ลม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ฟ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้าอากาศ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่สำ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ัญ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่อการดำรง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ิตของ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ชั้นสตรา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โตสเฟียร์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ช่วยดูดกลืนรังสีอัลตรา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วโอเลต จากดวงอาทิตย์ไม่ให้มายังโลกมากเกินไป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ชั้นมี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ซสเฟียร์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ช่วยชะลอวัตถุนอกโลกที่ผ่าน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ข้ามา ให้เกิดการเผาไหม้กลายเป็นวัตถุขนาดเล็ก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ลดโอกาส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่จะทำความเ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ียหายแ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ิตบนโลก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ชั้น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เทอร์โมสเฟียร์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สามารถสะท้อนคลื่นวิทยุ และ ชั้นเอก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ซสเฟียร์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เหมาะสำหรับการโคจรของ ดาวเทียมรอบโลกในระดับต่ำ</w:t>
            </w:r>
          </w:p>
        </w:tc>
      </w:tr>
    </w:tbl>
    <w:p w14:paraId="066EF185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b/>
          <w:bCs/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835"/>
        <w:gridCol w:w="4625"/>
      </w:tblGrid>
      <w:tr w:rsidR="0045385C" w:rsidRPr="000E1727" w14:paraId="5BC08F63" w14:textId="77777777" w:rsidTr="000E1727">
        <w:tc>
          <w:tcPr>
            <w:tcW w:w="709" w:type="dxa"/>
          </w:tcPr>
          <w:p w14:paraId="69342F77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  <w:cs/>
              </w:rPr>
              <w:t>ชั้น</w:t>
            </w:r>
          </w:p>
        </w:tc>
        <w:tc>
          <w:tcPr>
            <w:tcW w:w="2835" w:type="dxa"/>
          </w:tcPr>
          <w:p w14:paraId="120DD242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  <w:cs/>
              </w:rPr>
              <w:t>ตัวชี้วัด</w:t>
            </w:r>
          </w:p>
        </w:tc>
        <w:tc>
          <w:tcPr>
            <w:tcW w:w="4625" w:type="dxa"/>
          </w:tcPr>
          <w:p w14:paraId="3747E247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  <w:cs/>
              </w:rPr>
              <w:t>สาระแกนกลาง</w:t>
            </w:r>
          </w:p>
        </w:tc>
      </w:tr>
      <w:tr w:rsidR="0045385C" w:rsidRPr="000E1727" w14:paraId="54344E03" w14:textId="77777777" w:rsidTr="000E1727">
        <w:tc>
          <w:tcPr>
            <w:tcW w:w="709" w:type="dxa"/>
            <w:vMerge w:val="restart"/>
          </w:tcPr>
          <w:p w14:paraId="0549C1C1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ม.๑</w:t>
            </w:r>
          </w:p>
        </w:tc>
        <w:tc>
          <w:tcPr>
            <w:tcW w:w="2835" w:type="dxa"/>
          </w:tcPr>
          <w:p w14:paraId="799AB518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๒. อธิบายปัจจัยที่มีผลต่อการเปลี่ยนแปลง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1"/>
                <w:szCs w:val="31"/>
                <w:cs/>
              </w:rPr>
              <w:t xml:space="preserve">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 องค์ประกอบของลมฟ้าอากาศ จากข้อมูล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1"/>
                <w:szCs w:val="31"/>
                <w:cs/>
              </w:rPr>
              <w:t xml:space="preserve">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1"/>
                <w:szCs w:val="31"/>
                <w:cs/>
              </w:rPr>
              <w:t xml:space="preserve">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ที่รวบรวมได้ </w:t>
            </w:r>
          </w:p>
          <w:p w14:paraId="3F224B76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</w:p>
        </w:tc>
        <w:tc>
          <w:tcPr>
            <w:tcW w:w="4625" w:type="dxa"/>
          </w:tcPr>
          <w:p w14:paraId="21B5BD85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• ลมฟ้าอากาศ เป็นสภาวะของอากาศในเวลาหนึ่ง ของพื้นที่หนึ่งที่มีการเปลี่ยนแปลงตลอดเวลา  ขึ้นอยู่กับองค์ประกอบลมฟ้าอากาศ ได้แก่ อุณหภูมิอากาศ ความกดอากาศ ลม ความชื้น เมฆ และหยาดน้ำฟ้า โดยหยาดน้ำฟ้าที่พบบ่อย ในประเทศไทยได้แก่ ฝน องค์ประกอบ  ลมฟ้าอากาศเปลี่ยนแปลงตลอดเวลาขึ้นอยู่กับปัจจัย ต่าง ๆ เช่น ปริมาณรังสีจากดวงอาทิตย์และ ลักษณะพื้นผิวโลกส่งผลต่ออุณหภูมิอากาศ อุณหภูมิอากาศและปริมาณไอน้ำส่งผลต่อ ความชื้น ความกดอากาศส่งผลต่อลม ความชื้น และลมส่งผลต่อเมฆ</w:t>
            </w:r>
          </w:p>
        </w:tc>
      </w:tr>
      <w:tr w:rsidR="0045385C" w:rsidRPr="000E1727" w14:paraId="2DA68CB6" w14:textId="77777777" w:rsidTr="000E1727">
        <w:tc>
          <w:tcPr>
            <w:tcW w:w="709" w:type="dxa"/>
            <w:vMerge/>
          </w:tcPr>
          <w:p w14:paraId="75A1B9DB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</w:p>
        </w:tc>
        <w:tc>
          <w:tcPr>
            <w:tcW w:w="2835" w:type="dxa"/>
          </w:tcPr>
          <w:p w14:paraId="5863EE8F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๓. เปรียบเทียบกระบวนการเกิดพายุ ฝนฟ้าคะนอง และพายุหมุน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1"/>
                <w:szCs w:val="31"/>
                <w:cs/>
              </w:rPr>
              <w:t>เ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ขตร้อน และผลที่มีต่อสิ่งมีชีวิต และสิ่ง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แ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วดล้อม รวมทั้งนำเสนอแนวทางการ ปฏิบัติตนให้เหมาะสมและปลอดภัย </w:t>
            </w:r>
          </w:p>
          <w:p w14:paraId="0CC3C24A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</w:p>
        </w:tc>
        <w:tc>
          <w:tcPr>
            <w:tcW w:w="4625" w:type="dxa"/>
          </w:tcPr>
          <w:p w14:paraId="4D01384B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• พายุฝนฟ้าคะนอง เกิดจากการที่อากาศที่มี อุณหภูมิและความชื้นสูงเคลื่อนที่ขึ้นสู่ระดับ  ความสูง ที่มีอุณหภูมิต่ำลง จนกระทั่งไอน้ำ  ในอากาศเกิดการควบแน่นเป็นละอองน้ำ และ เกิดต่อเนื่องเป็นเมฆขนาดใหญ่ พายุฝนฟ้าคะนอง ทำให้เกิดฝนตกหนัก ลมกรรโชกแรง ฟ้าแลบ ฟ้าผ่า ซึ่งอาจก่อให้เกิดอันตรายต่อชีวิต  และทรัพย์สิน</w:t>
            </w:r>
          </w:p>
          <w:p w14:paraId="42D983EA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 • พายุหมุนเขตร้อนเกิดหนือมหาสมุทรหรือทะเล ที่น้ำมีอุณหภูมิสูงตั้งแต่ ๒๖-๒๗ องศาเซลเซียส ขึ้นไป ทำให้อากาศที่มีอุณหภูมิและความชื้นสูงบริเวณนั้นเคลื่อนที่สูงขึ้นอย่างรวดเร็วเป็น  บริเวณกว้าง อากาศจากบริเวณอื่นเคลื่อนเข้ามา แทนที่และพัดเวียนเข้าหาศูนย์กลางของพายุ   ยิ่งใกล้ศูนย์กลาง อากาศจะเคลื่อนที่พัดเวียน เกือบเป็นวงกลมและมีอัตราเร็วสูงที่สุด พายุหมุน เขตร้อนทำให้เกิดคลื่นพายุซัดฝั่ง ฝนตกหนัก   ซึ่งอาจก่อให้เกิดอันตรายต่อชีวิตและทรัพย์สิน จึง</w:t>
            </w:r>
            <w:proofErr w:type="spellStart"/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ควรปฏิ</w:t>
            </w:r>
            <w:proofErr w:type="spellEnd"/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ตนให้ปลอดภัยโดยติดตามข่าวสาร   การพยากรณ์อากาศ และไม่เข้าไปอยู่ในพื้นที่  ที่เสี่ยงภัย</w:t>
            </w:r>
          </w:p>
        </w:tc>
      </w:tr>
    </w:tbl>
    <w:p w14:paraId="697100C0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b/>
          <w:bCs/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118"/>
        <w:gridCol w:w="4342"/>
      </w:tblGrid>
      <w:tr w:rsidR="0045385C" w:rsidRPr="00932B35" w14:paraId="44476C55" w14:textId="77777777" w:rsidTr="003974CE">
        <w:tc>
          <w:tcPr>
            <w:tcW w:w="709" w:type="dxa"/>
          </w:tcPr>
          <w:p w14:paraId="2F36AF6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14:paraId="5FF3BA3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243C9C5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สาระแกนกลาง</w:t>
            </w:r>
          </w:p>
        </w:tc>
      </w:tr>
      <w:tr w:rsidR="0045385C" w:rsidRPr="00932B35" w14:paraId="128F6A08" w14:textId="77777777" w:rsidTr="003974CE">
        <w:tc>
          <w:tcPr>
            <w:tcW w:w="709" w:type="dxa"/>
            <w:vMerge w:val="restart"/>
          </w:tcPr>
          <w:p w14:paraId="0313DCD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118" w:type="dxa"/>
          </w:tcPr>
          <w:p w14:paraId="2C0BBD0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๔. อธิบายการพยากรณ์อากาศ และพยากรณ์ อากาศอย่างง่ายจากข้อมูลที่รวบรวมได้ </w:t>
            </w:r>
          </w:p>
          <w:p w14:paraId="5960AE9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6D167B9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การพยากรณ์อากาศเป็นการคาดการณ์ลมฟ้าอากาศ ที่จะเกิดขึ้นในอนาคต โดยมีการตรวจวัด  องค์ประกอบลมฟ้าอากาศ การสื่อสารแลกเปลี่ยน ข้อมูลองค์ประกอบลมฟ้าอากาศระหว่างพื้นที่ การวิเคราะห์ข้อมูลและสร้างคำพยากรณ์อากาศ</w:t>
            </w:r>
          </w:p>
        </w:tc>
      </w:tr>
      <w:tr w:rsidR="0045385C" w:rsidRPr="00932B35" w14:paraId="0D3D937E" w14:textId="77777777" w:rsidTr="003974CE">
        <w:tc>
          <w:tcPr>
            <w:tcW w:w="709" w:type="dxa"/>
            <w:vMerge/>
          </w:tcPr>
          <w:p w14:paraId="22E36E3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0A087F3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๕. ตระหนักถึงคุณค่าของการพยากรณ์อากาศ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โดยนำเสนอแนวทางการปฏิบัติตนและการ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 ประโยชน์จากคำพยากรณ์อากาศ </w:t>
            </w:r>
          </w:p>
          <w:p w14:paraId="03041F4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5031455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การพยากรณ์อากาศสามารถนำมาใช้ประโยชน์ ด้านต่าง ๆ เช่น การใช้ชีวิตประจำวัน การคมนาคม การเกษตร การป้องกัน และเฝ้าระวังภัยพิบัติ ทางธรรมชาติ</w:t>
            </w:r>
          </w:p>
        </w:tc>
      </w:tr>
      <w:tr w:rsidR="0045385C" w:rsidRPr="00932B35" w14:paraId="48064C89" w14:textId="77777777" w:rsidTr="003974CE">
        <w:tc>
          <w:tcPr>
            <w:tcW w:w="709" w:type="dxa"/>
            <w:vMerge/>
          </w:tcPr>
          <w:p w14:paraId="0E50097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2F86DE2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๖. อธิบายสถานการณ์และผลกระทบการเปลี่ยนแปลงภูมิอากาศโลกจากข้อมูลที่รวบรวมได้</w:t>
            </w:r>
          </w:p>
        </w:tc>
        <w:tc>
          <w:tcPr>
            <w:tcW w:w="4342" w:type="dxa"/>
          </w:tcPr>
          <w:p w14:paraId="6405A7E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ภูมิอากาศโลกเกิดการเปลี่ยนแปลงอย่างต่อเนื่อง โดยปัจจัยทางธรรมชาติ แต่ปัจจุบันการเปลี่ยนแปลง ภูมิอากาศเกิดขึ้นอย่างรวดเร็วเนื่องจากกิจกรรม ของมนุษย์ในการปลดปล่อยแก๊สเรือนกระจกสู่ บรรยากาศ แก๊สเรือนกระจกที่ถูกปลดปล่อย  มากที่สุด ได้แก่ แก๊สคาร์บอนไดออกไซด์  ซึ่งหมุนเวียนอยู่ในวัฏจักรคาร์บอน  </w:t>
            </w:r>
          </w:p>
        </w:tc>
      </w:tr>
      <w:tr w:rsidR="0045385C" w:rsidRPr="00932B35" w14:paraId="301E8120" w14:textId="77777777" w:rsidTr="003974CE">
        <w:tc>
          <w:tcPr>
            <w:tcW w:w="709" w:type="dxa"/>
            <w:vMerge/>
          </w:tcPr>
          <w:p w14:paraId="34B30FE4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4757BC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๗.ตระหนักถึงผลกระทบของการเปลี่ยนแปลงภูมิอากาศโลก โดยนำเสนอแนวทางการปฏิบัติตน ภายใต้การเปลี่ยนแปลงภูมิอากาศโลก</w:t>
            </w:r>
          </w:p>
        </w:tc>
        <w:tc>
          <w:tcPr>
            <w:tcW w:w="4342" w:type="dxa"/>
          </w:tcPr>
          <w:p w14:paraId="3A1AC5AE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การเปลี่ยนแปลงภูมิอากาศโลกก่อให้เกิดผล กระทบต่อสิ่งมีชีวิตและสิ่งแวดล้อม เช่น   การหลอมเหลวของน้ำแข็งขั้วโลก การเพิ่มขึ้น ของระดับทะเล การเปลี่ยนแปลงวัฏจักรน้ำ   การเกิดโรคอุบัติใหม่และอุบัติซ้ำ และการเกิด  ภัยพิบัติทางธรรมชาติที่รุนแรงขึ้น มนุษย์จึงควร เรียนรู้แนวทางการปฏิบัติตนภายใต้สถานการณ์ ดังกล่าว ทั้งแนวทางการปฏิบัติตนให้เหมาะสม และแนวทางการลดกิจกรรมที่ส่งผลต่อการ เปลี่ยนแปลงภูมิอากาศโลก</w:t>
            </w:r>
          </w:p>
        </w:tc>
      </w:tr>
    </w:tbl>
    <w:p w14:paraId="1D4C6518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b/>
          <w:bCs/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693"/>
        <w:gridCol w:w="4767"/>
      </w:tblGrid>
      <w:tr w:rsidR="0045385C" w:rsidRPr="00932B35" w14:paraId="605EEA34" w14:textId="77777777" w:rsidTr="003974CE">
        <w:tc>
          <w:tcPr>
            <w:tcW w:w="709" w:type="dxa"/>
          </w:tcPr>
          <w:p w14:paraId="16CF139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693" w:type="dxa"/>
          </w:tcPr>
          <w:p w14:paraId="212FB22B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67" w:type="dxa"/>
          </w:tcPr>
          <w:p w14:paraId="3DD2F07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สาระแกนกลาง</w:t>
            </w:r>
          </w:p>
        </w:tc>
      </w:tr>
      <w:tr w:rsidR="0045385C" w:rsidRPr="00932B35" w14:paraId="74BC966B" w14:textId="77777777" w:rsidTr="003974CE">
        <w:tc>
          <w:tcPr>
            <w:tcW w:w="709" w:type="dxa"/>
            <w:vMerge w:val="restart"/>
          </w:tcPr>
          <w:p w14:paraId="344BADD9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2693" w:type="dxa"/>
          </w:tcPr>
          <w:p w14:paraId="5659395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ab/>
              <w:t>๑. เปรียบเทียบกระบวนการเกิด สมบัติ และการ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 ประโยชน์ รวมทั้งอธิบายผลกระทบจากการ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ชื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้อเพ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ิงซาก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ึกดำบรร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์ จาก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ูล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่รวบรวมไ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37F8D050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767" w:type="dxa"/>
          </w:tcPr>
          <w:p w14:paraId="5F5C588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เชื้อเพลิงซากดึกดำบรรพ์ เกิดจากการเปลี่ยนแปลง สภาพของซากสิ่งมีชีวิตในอดีต โดยกระบวนการ ทางเคมีและธรณีวิทยา เชื้อเพลิงซากดึกดำบรรพ์ ได้แก่ ถ่านหิน หินน้ำมัน และปิโตรเลียม ซึ่ง  เกิดจากวัตถุต้นกำเนิด และสภาพแวดล้อม  การเกิดที่แตกต่างกัน ทำให้ได้ชนิดของเชื้อเพลิง ซากดึกดำบรรพ์ที่มีลักษณะ สมบัติ และการนำไป ใช้ประโยชน์แตกต่างกัน สำหรับปิโตรเลียม  จะต้องมีการผ่านการกลั่นลำดับส่วนก่อนการใช้งาน เพื่อให้ได้ผลิตภัณฑ์ที่เหมาะสมต่อการใช้ประโยชน เชื้อเพลิงซากดึกดำบรรพ์เป็นทรัพยากรที่ใช้แล้ว หมดไป เนื่องจากต้องใช้เวลานานหลายล้านปี  จึงจะเกิดขึ้นใหม่ได้</w:t>
            </w:r>
          </w:p>
        </w:tc>
      </w:tr>
      <w:tr w:rsidR="0045385C" w:rsidRPr="00932B35" w14:paraId="50A66FA6" w14:textId="77777777" w:rsidTr="003974CE">
        <w:tc>
          <w:tcPr>
            <w:tcW w:w="709" w:type="dxa"/>
            <w:vMerge/>
          </w:tcPr>
          <w:p w14:paraId="01E3783E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E888F42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๒. แสดงความตระหนักถึงผลจากการ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ชื้อเพลิง ซากดึกดำบรรพ์ โดยนำเสนอแนวทางการ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ชื้อเพลิงซากดึกดำบรรพ์ </w:t>
            </w:r>
          </w:p>
          <w:p w14:paraId="27EC9B5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767" w:type="dxa"/>
          </w:tcPr>
          <w:p w14:paraId="3B0F2FB8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การเผาไหม้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ชื้อเพลิงซากดึกดำบรรพ์ในกิจกรรม ต่าง ๆ ของมนุษย์จะทำให้เกิดมลพิษทางอากาศ ซึ่งส่งผลกระทบต่อสิ่งมีชีวิตและสิ่ง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วดล้อม นอกจากนี้แก๊สบางชนิดที่เกิดจากการเผาไหม้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20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ชื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้อเพ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ิงซาก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ึกดำบรร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 xml:space="preserve">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20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่น 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๊สคา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์บอนไดออก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20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ซ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และไนตรัสออก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ซด์ ยังเป็นแก๊ส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รือนกระจก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ซึ่งส่งผลให้เกิดการเปลี่ยนแปลงภูมิอากาศ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ของโลกรุน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รงขึ้น ดังนั้นจึงควร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ชื้อเพลิง ซากดึกดำบรรพ์ โดยคำนึงถึงผลที่เกิดขึ้นต่อ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สิ่งมีชีวิตและสิ่ง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วดล้อม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ช่น เลือก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ช้พลังงาน ทดแทน หรือ</w:t>
            </w:r>
          </w:p>
        </w:tc>
      </w:tr>
      <w:tr w:rsidR="0045385C" w:rsidRPr="00932B35" w14:paraId="7FBAC009" w14:textId="77777777" w:rsidTr="003974CE">
        <w:tc>
          <w:tcPr>
            <w:tcW w:w="709" w:type="dxa"/>
            <w:vMerge/>
          </w:tcPr>
          <w:p w14:paraId="1C1609E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4877BA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๓. เปรียบเทียบข้อดีและข้อจำกัดของพลังงาน ทดแทนแต่ละประเภทจากการรวบรวมข้อมูล และนำเสนอแนวทางการ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ช้พลังงานทดแทน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ที่เหมาะสมในท้องถิ่น </w:t>
            </w:r>
          </w:p>
          <w:p w14:paraId="2CA066A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767" w:type="dxa"/>
          </w:tcPr>
          <w:p w14:paraId="208DEC9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เชื้อเพลิงซากดึกดำบรรพ์เป็นแหล่งพลังงาน  ที่สำคัญในกิจกรรมต่าง ๆ ของมนุษย์ เนื่องจาก เชื้อเพลิงซากดึกดำบรรพ์มีปริมาณจำกัดและ  มักเพิ่มมลภาวะในบรรยากาศมากขึ้น จึงมีการใช้ พลังงานทดแทนมากขึ้น เช่น พลังงานแสงอาทิตย์ พลังงานลม พลังงานน้ำ พลังงานชีวมวล   พลังงานคลื่น พลังงานความร้อนใต้พิภพ   พลังงานไฮโดรเจน ซึ่งพลังงานทดแทนแต่ละชนิด จะมีข้อดีและข้อจำกัดที่แตกต่างกัน</w:t>
            </w:r>
          </w:p>
        </w:tc>
      </w:tr>
    </w:tbl>
    <w:p w14:paraId="3A660F48" w14:textId="77777777" w:rsidR="0045385C" w:rsidRDefault="0045385C" w:rsidP="0045385C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693"/>
        <w:gridCol w:w="4767"/>
      </w:tblGrid>
      <w:tr w:rsidR="0045385C" w:rsidRPr="00932B35" w14:paraId="236E6F3F" w14:textId="77777777" w:rsidTr="003974CE">
        <w:tc>
          <w:tcPr>
            <w:tcW w:w="709" w:type="dxa"/>
          </w:tcPr>
          <w:p w14:paraId="78651A4A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693" w:type="dxa"/>
          </w:tcPr>
          <w:p w14:paraId="59AE809E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767" w:type="dxa"/>
          </w:tcPr>
          <w:p w14:paraId="1689116E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สาระแกนกลาง</w:t>
            </w:r>
          </w:p>
        </w:tc>
      </w:tr>
      <w:tr w:rsidR="0045385C" w:rsidRPr="00932B35" w14:paraId="76CD625B" w14:textId="77777777" w:rsidTr="003974CE">
        <w:tc>
          <w:tcPr>
            <w:tcW w:w="709" w:type="dxa"/>
            <w:vMerge w:val="restart"/>
          </w:tcPr>
          <w:p w14:paraId="5EAE85E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2693" w:type="dxa"/>
          </w:tcPr>
          <w:p w14:paraId="6853A35E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๔. สร้างแบบจำลองที่อธิบายโครงสร้างภายในโลก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ตามอง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์ประกอบทางเค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ีจาก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ูล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่รวบรวมไ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6BAF2CAE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767" w:type="dxa"/>
          </w:tcPr>
          <w:p w14:paraId="3A51FFC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โครงสร้างภายในโลกแบ่งออกเป็นชั้นตาม  องค์ประกอบทางเคมี ได้แก่ เปลือกโลก ซึ่งอยู่ นอกสุด ประกอบด้วยสารประกอบของซิลิกอน และอะลูมิเนียมเป็นหลัก เนื้อโลกคือส่วนที่อยู่  ใต้เปลือกโลกลงไปจนถึงแก่นโลก มีองค์ประกอบ หลักเป็นสารประกอบของซิลิกอน แมกนีเซียม และเหล็ก และแก่นโลกคือส่วนที่อยู่ใจกลางของ โลก มีองค์ประกอบหลักเป็นเหล็กและนิกเกิล   ซึ่งแต่ละชั้นมีลักษณะแตกต่างกัน</w:t>
            </w:r>
          </w:p>
        </w:tc>
      </w:tr>
      <w:tr w:rsidR="0045385C" w:rsidRPr="00932B35" w14:paraId="0E35E103" w14:textId="77777777" w:rsidTr="003974CE">
        <w:tc>
          <w:tcPr>
            <w:tcW w:w="709" w:type="dxa"/>
            <w:vMerge/>
          </w:tcPr>
          <w:p w14:paraId="404335B2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D6FB23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๕. อธิบายกระบวนการผุพังอยู่กับที่ การกร่อน และการสะสมตัวของตะกอนจากแบบจำลอง รวมทั้งยกตัวอย่างผลของกระบวนการดังกล่าว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ที่ทำให้ผิวโลกเกิดการเปลี่ยนแปลง </w:t>
            </w:r>
          </w:p>
          <w:p w14:paraId="71151643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767" w:type="dxa"/>
          </w:tcPr>
          <w:p w14:paraId="5103F55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การผุพังอยู่กับที่ การกร่อน และการสะสมตัว  ของตะกอน เป็นกระบวนการเปลี่ยนแปลงทาง ธรณีวิทยา ที่ทำให้ผิวโลกเกิดการเปลี่ยนแปลง เป็นภูมิลักษณ์แบบต่าง ๆ โดยมีปัจจัยสำคัญ คือ น้ำ ลม ธารน้ำแข็ง แรงโน้มถ่วงของโลก สิ่งมีชีวิต สภาพอากาศ และปฏิกิริยาเคมี </w:t>
            </w:r>
          </w:p>
          <w:p w14:paraId="1FE8AF5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การผุพังอยู่กับที่ คือ การที่หินผุพังทำลายลง  ด้วยกระบวนการต่าง ๆ ได้แก่ ลมฟ้าอากาศกับ น้ำฝน และรวมทั้งการกระทำของต้นไม้กับ แบคทีเรีย ตลอดจนการแตกตัวทางกลศาสตร์  ซึ่งมีการเพิ่มและลดอุณหภูมิสลับกัน เป็นต้น </w:t>
            </w:r>
          </w:p>
          <w:p w14:paraId="3C9BDCD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การกร่อน คือ กระบวนการหนึ่งหรือหลาย กระบวนการที่ทำให้สารเปลือกโลกหลุดไป ละลายไปหรือกร่อนไปโดยมีตัวนำพาธรรมชาติ คือ ลม น้ำ และธารน้ำแข็ง ร่วมกับปัจจัยอื่น ๆ ได้แก่ ลมฟ้าอากาศ สารละลาย การครูดถู การนำพา ทั้งนี้ไม่รวมถึงการพังทลายเป็นกลุ่ม ก้อน เช่น แผ่นดินถล่ม ภูเขาไฟระเบิด </w:t>
            </w:r>
          </w:p>
          <w:p w14:paraId="4275344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การสะสมตัวของตะกอน คือ การสะสมตัวของ วัตถุจากการนำพาของน้ำ ลม หรือธารน้ำแข็ง</w:t>
            </w:r>
          </w:p>
          <w:p w14:paraId="256426E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4405E92F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b/>
          <w:bCs/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835"/>
        <w:gridCol w:w="4625"/>
      </w:tblGrid>
      <w:tr w:rsidR="0045385C" w:rsidRPr="000E1727" w14:paraId="4B7187C0" w14:textId="77777777" w:rsidTr="003974CE">
        <w:tc>
          <w:tcPr>
            <w:tcW w:w="709" w:type="dxa"/>
          </w:tcPr>
          <w:p w14:paraId="31CF99A6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  <w:cs/>
              </w:rPr>
              <w:t>ชั้น</w:t>
            </w:r>
          </w:p>
        </w:tc>
        <w:tc>
          <w:tcPr>
            <w:tcW w:w="2835" w:type="dxa"/>
          </w:tcPr>
          <w:p w14:paraId="04464C86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  <w:cs/>
              </w:rPr>
              <w:t>ตัวชี้วัด</w:t>
            </w:r>
          </w:p>
        </w:tc>
        <w:tc>
          <w:tcPr>
            <w:tcW w:w="4625" w:type="dxa"/>
          </w:tcPr>
          <w:p w14:paraId="17F274A4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color w:val="0D0D0D" w:themeColor="text1" w:themeTint="F2"/>
                <w:sz w:val="31"/>
                <w:szCs w:val="31"/>
                <w:cs/>
              </w:rPr>
              <w:t>สาระแกนกลาง</w:t>
            </w:r>
          </w:p>
        </w:tc>
      </w:tr>
      <w:tr w:rsidR="0045385C" w:rsidRPr="000E1727" w14:paraId="1F0D0D0D" w14:textId="77777777" w:rsidTr="003974CE">
        <w:tc>
          <w:tcPr>
            <w:tcW w:w="709" w:type="dxa"/>
            <w:vMerge w:val="restart"/>
          </w:tcPr>
          <w:p w14:paraId="5D71B839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ม.๒</w:t>
            </w:r>
          </w:p>
        </w:tc>
        <w:tc>
          <w:tcPr>
            <w:tcW w:w="2835" w:type="dxa"/>
          </w:tcPr>
          <w:p w14:paraId="6EB55CFD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๖.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อ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ธ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ิบาย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ล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ักษณะของ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ชั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้นห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น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้า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ต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ัด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ด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1"/>
                <w:szCs w:val="31"/>
                <w:cs/>
              </w:rPr>
              <w:t>ินและกระบวนกา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ร เกิดดิน จากแบบจำลอง รวมทั้งระบุปัจจัย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1"/>
                <w:szCs w:val="31"/>
                <w:cs/>
              </w:rPr>
              <w:t xml:space="preserve">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 ที่ทำให้ดินมีลักษณะและสมบัติแตกต่างกัน </w:t>
            </w:r>
          </w:p>
          <w:p w14:paraId="3EBD4089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</w:p>
        </w:tc>
        <w:tc>
          <w:tcPr>
            <w:tcW w:w="4625" w:type="dxa"/>
          </w:tcPr>
          <w:p w14:paraId="7D618D86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• ดินเกิดจากหินที่ผุพังตามธรรมชาติผสมคลุกเคล้า กับอินทรียวัตถุที่ได้จากการเน่าเปื่อยของซากพืช ซากสัตว์ทับถมเป็นชั้น ๆ บนผิวโลก ชั้นดิน  แบ่งออกเป็นหลายชั้น ขนานหรือเกือบขนาน  ไปกับผิวหน้าดิน แต่ละชั้นมีลักษณะแตกต่างกัน เนื่องจากสมบัติทางกายภาพ เคมี ชีวภาพ และ ลักษณะอื่น ๆ เช่น สี โครงสร้าง เนื้อดิน การยึดตัว ความเป็นกรด-เบส สามารถสังเกตได้จากการ สำรวจภาคสนาม การเรียกชื่อชั้นดินหลักจะใช้ อักษรภาษาอังกฤษตัวใหญ่ ได้แก่ </w:t>
            </w: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  <w:t xml:space="preserve">O, A, E, B, C, R </w:t>
            </w:r>
          </w:p>
          <w:p w14:paraId="227F5201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• ชั้นหน้าตัดดิน เป็นชั้นดินที่มีลักษณะปรากฏให้ เห็นเรียงลำดับเป็นชั้นจากชั้นบนสุดถึงชั้นล่างสุด </w:t>
            </w:r>
          </w:p>
          <w:p w14:paraId="0979C1D0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• ปัจจัยที่ทำให้ดินแต่ละท้องถิ่นมีลักษณะและสมบัติ แตกต่างกัน ได้แก่ วัตถุต้นกำเนิดดิน ภูมิอากาศ สิ่งมีชีวิตในดิน สภาพภูมิประเทศ และระยะเวลา ในการเกิดดิน</w:t>
            </w:r>
          </w:p>
        </w:tc>
      </w:tr>
      <w:tr w:rsidR="0045385C" w:rsidRPr="000E1727" w14:paraId="0A3511A1" w14:textId="77777777" w:rsidTr="003974CE">
        <w:tc>
          <w:tcPr>
            <w:tcW w:w="709" w:type="dxa"/>
            <w:vMerge/>
          </w:tcPr>
          <w:p w14:paraId="52BA5FF2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</w:p>
        </w:tc>
        <w:tc>
          <w:tcPr>
            <w:tcW w:w="2835" w:type="dxa"/>
          </w:tcPr>
          <w:p w14:paraId="52FFB7E8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๗. ตรวจวัดสมบัติบางประการของดิน โดยใช้เครื่องมือ ที่เหมาะสมและนำเสนอแนวทางการใช้ ประโยชน์ดินจากข้อมูลสมบัติของดิน</w:t>
            </w:r>
          </w:p>
        </w:tc>
        <w:tc>
          <w:tcPr>
            <w:tcW w:w="4625" w:type="dxa"/>
          </w:tcPr>
          <w:p w14:paraId="373F15D3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• สมบัติบางประการของดิน เช่น เนื้อดิน ความชื้นดิน ค่าความเป็นกรด-เบส ธาตุอาหารในดิน สามารถ นำไปใช้ในการตัดสินใจถึงแนวทางการใช้ ประโยชน์ที่ดิน โดยอาจนำไปใช้ประโยชน์ ทางการเกษตรหรืออื่น ๆ ซึ่งดินที่ไม่เหมาะสม  ต่อการทำการเกษตร เช่น ดินจืด ดินเปรี้ยว ดินเค็ม และดินดาน อาจเกิดจากสภาพดินตามธรรมชาติ  หรือการใช้ประโยชน์จะต้องปรับปรุงให้มี  สภาพเหมาะสม เพื่อนำไปใช้ประโยชน์</w:t>
            </w:r>
          </w:p>
        </w:tc>
      </w:tr>
      <w:tr w:rsidR="0045385C" w:rsidRPr="000E1727" w14:paraId="59B77AD2" w14:textId="77777777" w:rsidTr="003974CE">
        <w:tc>
          <w:tcPr>
            <w:tcW w:w="709" w:type="dxa"/>
            <w:vMerge/>
          </w:tcPr>
          <w:p w14:paraId="30F1F607" w14:textId="77777777" w:rsidR="0045385C" w:rsidRPr="000E1727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</w:p>
        </w:tc>
        <w:tc>
          <w:tcPr>
            <w:tcW w:w="2835" w:type="dxa"/>
          </w:tcPr>
          <w:p w14:paraId="4D782849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>๘. อธิบายปัจจัยและกระบวนการเกิดแหล่งน้ำผิวดิน และแหล่งน้ำใต้ดิน จากแบบจำลอง</w:t>
            </w:r>
          </w:p>
        </w:tc>
        <w:tc>
          <w:tcPr>
            <w:tcW w:w="4625" w:type="dxa"/>
          </w:tcPr>
          <w:p w14:paraId="15AE45C6" w14:textId="77777777" w:rsidR="0045385C" w:rsidRPr="000E1727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</w:pPr>
            <w:r w:rsidRPr="000E1727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1"/>
                <w:szCs w:val="31"/>
                <w:cs/>
              </w:rPr>
              <w:t xml:space="preserve">• แหล่งน้ำผิวดินเกิดจากน้ำฝนที่ตกลงบนพื้นโลก ไหลจากที่สูงลงสู่ที่ต่ำด้วยแรงโน้มถ่วง การไหล ของน้ำทำให้พื้นโลกเกิดการกัดเซาะเป็นร่องน้ำ เช่น ลำธาร คลอง และแม่น้ำ ซึ่งร่องน้ำจะมีขนาด และรูปร่างแตกต่างกัน ขึ้นอยู่กับปริมาณน้ำฝน ระยะเวลาในการกัดเซาะ ชนิดดินและหิน และ </w:t>
            </w:r>
          </w:p>
        </w:tc>
      </w:tr>
    </w:tbl>
    <w:p w14:paraId="6EEFA579" w14:textId="77777777" w:rsidR="0045385C" w:rsidRDefault="0045385C" w:rsidP="0045385C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835"/>
        <w:gridCol w:w="4625"/>
      </w:tblGrid>
      <w:tr w:rsidR="0045385C" w:rsidRPr="00932B35" w14:paraId="40F49927" w14:textId="77777777" w:rsidTr="003974CE">
        <w:tc>
          <w:tcPr>
            <w:tcW w:w="709" w:type="dxa"/>
          </w:tcPr>
          <w:p w14:paraId="7AAC1554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835" w:type="dxa"/>
          </w:tcPr>
          <w:p w14:paraId="36BB39D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625" w:type="dxa"/>
          </w:tcPr>
          <w:p w14:paraId="47A5DBF8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สาระแกนกลาง</w:t>
            </w:r>
          </w:p>
        </w:tc>
      </w:tr>
      <w:tr w:rsidR="0045385C" w:rsidRPr="00932B35" w14:paraId="25BBA9CD" w14:textId="77777777" w:rsidTr="003974CE">
        <w:tc>
          <w:tcPr>
            <w:tcW w:w="709" w:type="dxa"/>
            <w:vMerge w:val="restart"/>
          </w:tcPr>
          <w:p w14:paraId="02A441C4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2835" w:type="dxa"/>
          </w:tcPr>
          <w:p w14:paraId="727BB273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625" w:type="dxa"/>
          </w:tcPr>
          <w:p w14:paraId="0E79D31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ลักษณะภูมิประเทศ เช่น ความลาดชัน ความสูง ต่ำของพื้นที่ เมื่อน้ำไหลไปยังบริเวณที่เป็นแอ่ง  จะเกิดการสะสมตัวเป็นแหล่งน้ำ เช่น บึง ทะเลสาบ ทะเล และมหาสมุทร </w:t>
            </w:r>
          </w:p>
          <w:p w14:paraId="72A4577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แหล่งน้ำใต้ดินเกิดจากการซึมของน้ำผิวดินลงไป สะสมตัวใต้พื้นโลก ซึ่งแบ่งเป็นน้ำในดินและ  น้ำบาดาล น้ำในดินเป็นน้ำที่อยู่ร่วมกับอากาศ ตามช่องว่างระหว่างเม็ดดิน ส่วนน้ำบาดาล  เป็นน้ำที่ไหลซึมลึกลงไปและถูกกักเก็บไว้  ในชั้นหินหรือชั้นดิน จนอิ่มตัวไปด้วยน้ำ</w:t>
            </w:r>
          </w:p>
        </w:tc>
      </w:tr>
      <w:tr w:rsidR="0045385C" w:rsidRPr="00932B35" w14:paraId="4A32831C" w14:textId="77777777" w:rsidTr="003974CE">
        <w:tc>
          <w:tcPr>
            <w:tcW w:w="709" w:type="dxa"/>
            <w:vMerge/>
          </w:tcPr>
          <w:p w14:paraId="2B6DDAD7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0713AE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๙. สร้างแบบจำลองที่อธิบายการใช้น้ำ และนำเสนอ แนวทางการใช้น้ำอย่างยั่งยืนในท้องถิ่นของ ตนเอง</w:t>
            </w:r>
          </w:p>
        </w:tc>
        <w:tc>
          <w:tcPr>
            <w:tcW w:w="4625" w:type="dxa"/>
          </w:tcPr>
          <w:p w14:paraId="02EC9C3D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แหล่งน้ำผิวดินและแหล่งน้ำใต้ดินถูกนำมาใช้  ในกิจกรรมต่าง ๆ ของมนุษย์ ส่งผลต่อการจัดการ การใช้ประโยชน์น้ำและคุณภาพของแหล่งน้ำ เนื่องจากการเพิ่มขึ้นของจำนวนประชากร   การใช้ประโยชน์พื้นที่ในด้านต่าง ๆ เช่น   ภาคเกษตรกรรม ภาคอุตสาหกรรม และ  การเปลี่ยนแปลงภูมิอากาศ ทำให้เกิด  การเปลี่ยนแปลงปริมาณน้ำฝนในพื้นที่ลุ่มน้ำ และแหล่งน้ำผิวดินไม่เพียงพอสำหรับกิจกรรม ของมนุษย์ น้ำจากแหล่งน้ำใต้ดินจึงถูกนำมาใช้ มากขึ้น ส่งผลให้ปริมาณน้ำใต้ดินลดลงมาก   จึงต้องมีการจัดการใช้น้ำอย่างเหมาะสมและยั่งยืน ซึ่งอาจทำได้โดยการจัดหาแหล่งน้ำเพื่อให้มี  แหล่งน้ำเพียงพอสำหรับการดำรงชีวิต การจัดสรร และการใช้น้ำอย่างมีประสิทธิภาพ การอนุรักษ์ และฟื้นฟูแหล่งน้ำ การป้องกันและแก้ไขปัญหา คุณภาพน้ำ </w:t>
            </w:r>
          </w:p>
        </w:tc>
      </w:tr>
    </w:tbl>
    <w:p w14:paraId="0EDCB6CC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b/>
          <w:bCs/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118"/>
        <w:gridCol w:w="4342"/>
      </w:tblGrid>
      <w:tr w:rsidR="0045385C" w:rsidRPr="00932B35" w14:paraId="7C4DE0CF" w14:textId="77777777" w:rsidTr="003974CE">
        <w:tc>
          <w:tcPr>
            <w:tcW w:w="709" w:type="dxa"/>
          </w:tcPr>
          <w:p w14:paraId="445D709F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</w:tcPr>
          <w:p w14:paraId="4FB66CA9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247374A0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สาระแกนกลาง</w:t>
            </w:r>
          </w:p>
        </w:tc>
      </w:tr>
      <w:tr w:rsidR="0045385C" w:rsidRPr="00932B35" w14:paraId="4E09EE4D" w14:textId="77777777" w:rsidTr="003974CE">
        <w:tc>
          <w:tcPr>
            <w:tcW w:w="709" w:type="dxa"/>
          </w:tcPr>
          <w:p w14:paraId="52B6585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118" w:type="dxa"/>
          </w:tcPr>
          <w:p w14:paraId="3868C8A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๑๐. สร้างแบบจำลองที่อธิบายกระบวนการเกิด และผลกระทบของน้ำท่วม การกัดเซาะชายฝั่ง ดินถล่ม หลุมยุบ แผ่นดินทรุด</w:t>
            </w:r>
          </w:p>
        </w:tc>
        <w:tc>
          <w:tcPr>
            <w:tcW w:w="4342" w:type="dxa"/>
          </w:tcPr>
          <w:p w14:paraId="26E71CA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น้ำท่วม การกัดเซาะชายฝั่ง ดินถล่ม หลุมยุบ แผ่นดินทรุด มีกระบวนการเกิดและผลกระทบ   ที่แตกต่างกัน ซึ่งอาจสร้างความเสียหายร้ายแรง แก่ชีวิต และทรัพย์สิน </w:t>
            </w:r>
          </w:p>
          <w:p w14:paraId="0B42953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น้ำท่วม เกิดจากพื้นที่หนึ่งได้รับปริมาณน้ำเกินกว่า ที่จะกักเก็บได้ ทำให้แผ่นดินจมอยู่ใต้น้ำ โดยขึ้นอยู่ กับปริมาณน้ำและสภาพทางธรณีวิทยาของพื้นที่ </w:t>
            </w:r>
          </w:p>
          <w:p w14:paraId="146376C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การกัดเซาะชายฝั่ง เป็นกระบวนการเปลี่ยนแปลง ของชายฝั่งทะเลที่เกิดขึ้นตลอดเวลาจากการ  กัดเซาะของคลื่นหรือลม ทำให้ตะกอนจากที่หนึ่ง ไปตกทับถมในอีกบริเวณหนึ่ง แนวของชายฝั่งเดิม จึงเปลี่ยนแปลงไป บริเวณที่มีตะกอนเคลื่อน  เข้ามาน้อยกว่าปริมาณที่ตะกอนเคลื่อนออกไป ถือว่าเป็นบริเวณที่มีการกัดเซาะชายฝั่ง </w:t>
            </w:r>
          </w:p>
          <w:p w14:paraId="46D0D70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ดินถล่ม เป็นการเคลื่อนที่ของมวลดินหรือหิน จำนวนมากลงตามลาดเขา เนื่องจากแรงโน้มถ่วง ของโลกเป็นหลัก ซึ่งเกิดจากปัจจัยสำคัญ ได้แก่ ความลาดชันของพื้นที่ สภาพธรณีวิทยา ปริมาณ น้ำฝน พืชปกคลุมดิน และการใช้ประโยชน์พื้นที่ </w:t>
            </w:r>
          </w:p>
          <w:p w14:paraId="54D54756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หลุมยุบ คือ แอ่งหรือหลุมบนแผ่นดินขนาดต่าง ๆ ที่อาจเกิดจากการถล่มของโพรงถ้ำหินปูน เกลือหินใต้ดิน หรือเกิดจากน้ำพัดพาตะกอน  ลงไปในโพรงถ้ำหรือธารน้ำใต้ดิน  </w:t>
            </w:r>
          </w:p>
          <w:p w14:paraId="151E7F6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แผ่นดินทรุดเกิดจากการยุบตัวของชั้นดิน หรือ หินร่วน เมื่อมวลของแข็งหรือของเหลวปริมาณมาก ที่รองรับอยู่ใต้ชั้นดินบริเวณนั้นถูกเคลื่อนย้ายออก ไปโดยธรรมชาติหรือโดยการกระทำของมนุษย์</w:t>
            </w:r>
          </w:p>
        </w:tc>
      </w:tr>
    </w:tbl>
    <w:p w14:paraId="6E07EB0B" w14:textId="77777777" w:rsidR="0045385C" w:rsidRPr="00932B35" w:rsidRDefault="0045385C" w:rsidP="0045385C">
      <w:pPr>
        <w:rPr>
          <w:rFonts w:ascii="TH SarabunPSK" w:hAnsi="TH SarabunPSK" w:cs="TH SarabunPSK"/>
          <w:color w:val="0D0D0D" w:themeColor="text1" w:themeTint="F2"/>
          <w:sz w:val="20"/>
          <w:szCs w:val="20"/>
        </w:rPr>
      </w:pPr>
    </w:p>
    <w:p w14:paraId="2B40440A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5" w:after="0" w:line="240" w:lineRule="auto"/>
        <w:ind w:firstLine="142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๔ เทคโนโลยี</w:t>
      </w:r>
    </w:p>
    <w:p w14:paraId="5B7F0B4C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2" w:after="0" w:line="254" w:lineRule="auto"/>
        <w:ind w:left="142" w:right="94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0A4957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ว ๔.๑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14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11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จแนว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ิดห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ักของเทคโนโล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ีเ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พื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่อการดำรง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ิตใน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ังคม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่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ีการเป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ลี</w:t>
      </w:r>
      <w:r w:rsidRPr="00932B35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  <w:cs/>
        </w:rPr>
        <w:t>่ยนแปล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ง 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่างรวด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 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้ความ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้และ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ักษะทาง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้าน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ิทยาศาสต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ร์ 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ณ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ิตศาสต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ร์ </w:t>
      </w:r>
      <w:r w:rsidRPr="00932B35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แล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ะ 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ศาสต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์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อื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่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ๆ 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พื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่อแ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้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ัญหาห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ือ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ัฒนางานอ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่าง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ีความ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ิดส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12"/>
          <w:sz w:val="32"/>
          <w:szCs w:val="32"/>
          <w:cs/>
        </w:rPr>
        <w:t>้างสรร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ค์ ด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้วยกระบวนการออกแบบ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ิง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ิศวกรร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 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ล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ือก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้เทคโนโล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ีอ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่างเหมาะส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 โดยคำนึงถึงผลกระทบต่อชีวิต สังคม และสิ่ง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วดล้อม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45385C" w:rsidRPr="00932B35" w14:paraId="74E197C7" w14:textId="77777777" w:rsidTr="000E1727">
        <w:tc>
          <w:tcPr>
            <w:tcW w:w="709" w:type="dxa"/>
          </w:tcPr>
          <w:p w14:paraId="33E1506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65D5770C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4944F115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45385C" w:rsidRPr="00932B35" w14:paraId="12316EA9" w14:textId="77777777" w:rsidTr="000E1727">
        <w:tc>
          <w:tcPr>
            <w:tcW w:w="709" w:type="dxa"/>
            <w:vMerge w:val="restart"/>
          </w:tcPr>
          <w:p w14:paraId="0D88B5BE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260" w:type="dxa"/>
          </w:tcPr>
          <w:p w14:paraId="50B0E4A8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ธ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ิบายแนว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ิดห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ักของเทคโนโล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ีใน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ี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ิตประจำ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ั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น และวิเคราะห์สาเหตุหรือปัจจัยที่ส่งผลต่อ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การเปลี่ยนแปลงของเทคโนโลยี </w:t>
            </w:r>
          </w:p>
        </w:tc>
        <w:tc>
          <w:tcPr>
            <w:tcW w:w="4200" w:type="dxa"/>
          </w:tcPr>
          <w:p w14:paraId="2D40E86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เทคโนโลยี เป็นสิ่งที่มนุษย์สร้างหรือพัฒนาขึ้น   ซึ่งอาจเป็นได้ทั้งชิ้นงานหรือวิธีการ เพื่อใช้แก้ปัญหา สนองความต้องการ หรือเพิ่มความสามารถ  ในการทำงานของมนุษย์ </w:t>
            </w:r>
          </w:p>
          <w:p w14:paraId="2E21B747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ระบบทางเทคโนโลยี เป็นกลุ่มของส่วนต่าง ๆ   ตั้งแต่สองส่วนขึ้นไปประกอบเข้าด้วยกันและ ทำงานร่วมกันเพื่อให้บรรลุวัตถุประสงค์ โดย  ในการทำงานของระบบทางเทคโนโลยีจะประกอบ ไปด้วยตัวป้อน (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input)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กระบวนการ (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process)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และผลผลิต (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output)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ที่สัมพันธ์กัน นอกจากนี้ ระบบทางเทคโนโลยีอาจมีข้อมูลย้อนกลับ (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feedback)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เพื่อใช้ปรับปรุงการทำงานได้ตาม วัตถุประสงค์ ซึ่งการวิเคราะห์ระบบทาง เทคโนโลยีช่วยให้เข้าใจองค์ประกอบและ  การทำงานของเทคโนโลยี รวมถึงสามารถ ปรับปรุงให้เทคโนโลยีทำงานได้ตามต้องการ </w:t>
            </w:r>
          </w:p>
          <w:p w14:paraId="5E80E72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เทคโนโลยีมีการเปลี่ยนแปลงตลอดเวลาตั้งแต่อดีต จนถึงปัจจุบัน ซึ่งมีสาเหตุหรือปัจจัยมาจาก  หลายด้าน เช่น ปัญหา ความต้องการ ความก้าวหน้า ของศาสตร์ต่าง ๆ เศรษฐกิจ สังคม </w:t>
            </w:r>
          </w:p>
        </w:tc>
      </w:tr>
      <w:tr w:rsidR="0045385C" w:rsidRPr="00932B35" w14:paraId="6EBBCBD1" w14:textId="77777777" w:rsidTr="000E1727">
        <w:tc>
          <w:tcPr>
            <w:tcW w:w="709" w:type="dxa"/>
            <w:vMerge/>
          </w:tcPr>
          <w:p w14:paraId="0D6EFD8C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601A78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๒. ระบุปัญหาหรือความต้องการในชีวิตประจำวัน วิเคราะห์ข้อมูลและแนวคิดที่เกี่ยวข้อง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34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กับปัญหา                                        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7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00" w:type="dxa"/>
          </w:tcPr>
          <w:p w14:paraId="4C6235EE" w14:textId="73B8B326" w:rsidR="0045385C" w:rsidRPr="00932B35" w:rsidRDefault="0045385C" w:rsidP="000E1727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•ปัญหาหรือความต้องการในชีวิตประจำวัน    พบได้จากหลายบริบทขึ้นกับสถานการณ์ที่ประสบ เช่น การเกษตร การอาหาร  </w:t>
            </w:r>
          </w:p>
        </w:tc>
      </w:tr>
      <w:tr w:rsidR="000E1727" w:rsidRPr="00932B35" w14:paraId="2C41CF41" w14:textId="77777777" w:rsidTr="000E1727">
        <w:tc>
          <w:tcPr>
            <w:tcW w:w="709" w:type="dxa"/>
          </w:tcPr>
          <w:p w14:paraId="2F834BF4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5B0597CC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009D43E1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6D75A8" w:rsidRPr="00932B35" w14:paraId="5AAF556F" w14:textId="77777777" w:rsidTr="000E1727">
        <w:tc>
          <w:tcPr>
            <w:tcW w:w="709" w:type="dxa"/>
            <w:vMerge w:val="restart"/>
          </w:tcPr>
          <w:p w14:paraId="6063178A" w14:textId="74CDC22B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ม.๑</w:t>
            </w:r>
          </w:p>
        </w:tc>
        <w:tc>
          <w:tcPr>
            <w:tcW w:w="3260" w:type="dxa"/>
          </w:tcPr>
          <w:p w14:paraId="548AF4F5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71E43417" w14:textId="5340E3E8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การแก้ปัญหาจำเป็นต้องสืบค้น รวบรวมข้อมูล ความรู้จากศาสตร์ต่าง ๆ ที่เกี่ยวข้อง เพื่อนำไปสู่ การออกแบบแนวทางการแก้ปัญหา</w:t>
            </w:r>
          </w:p>
        </w:tc>
      </w:tr>
      <w:tr w:rsidR="006D75A8" w:rsidRPr="00932B35" w14:paraId="50C48D8E" w14:textId="77777777" w:rsidTr="000E1727">
        <w:tc>
          <w:tcPr>
            <w:tcW w:w="709" w:type="dxa"/>
            <w:vMerge/>
          </w:tcPr>
          <w:p w14:paraId="0B79365B" w14:textId="0E2D2414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4270192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๓. ออกแบบวิธีการแก้ปัญหา โดยวิเคราะห์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 xml:space="preserve"> เป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ียบเ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ียบ และ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ัด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ิน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1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จเ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ือก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้อ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ู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ล ที่จำเป็น นำเสนอแนวทางการแก้ปัญหาให้ผู้อื่น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ข้า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จ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9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วางแผนและดำเนินการแก้ปัญหา          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00" w:type="dxa"/>
          </w:tcPr>
          <w:p w14:paraId="277426F1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การวิเคราะห์ เปรียบเทียบ และตัดสินใจเลือกข้อมูล ที่จำเป็น โดยคำนึงถึงเงื่อนไข และทรัพยากร  ที่มีอยู่ ช่วยให้ได้แนวทางการแก้ปัญหาที่เหมาะสม</w:t>
            </w:r>
          </w:p>
          <w:p w14:paraId="2E06AA6B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การออกแบบแนวทางการแก้ปัญหาทำได้                                                                   หลากหลายวิธี เช่น การร่างภาพ การเขียนแผนภาพ                                                                การเขียนผังงาน                                                                • การกำหนดขั้นตอนและระยะเวลาในการทำงาน                                                                 ก่อนดำเนินการแก้ปัญหาจะช่วยให้ทำงานสำเร็จ                                                                 ได้ตามเป้าหมายและลดข้อผิดพลาด  ของกานทำงานที่งานเกิดขึ้น</w:t>
            </w:r>
          </w:p>
        </w:tc>
      </w:tr>
      <w:tr w:rsidR="006D75A8" w:rsidRPr="00932B35" w14:paraId="5C1E0957" w14:textId="77777777" w:rsidTr="000E1727">
        <w:tc>
          <w:tcPr>
            <w:tcW w:w="709" w:type="dxa"/>
            <w:vMerge/>
          </w:tcPr>
          <w:p w14:paraId="1F7773C1" w14:textId="77777777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4A06D8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>๔. ทดสอบ ประเมินผล และระบุข้อบกพร่อง  ที่เกิดขึ้น พร้อมทั้งหาแนวทางการปรับปรุงแก้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position w:val="1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ข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54"/>
                <w:position w:val="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  <w:t xml:space="preserve">และนำเสนอผลการแก้ปัญหา                 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9"/>
                <w:position w:val="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00" w:type="dxa"/>
          </w:tcPr>
          <w:p w14:paraId="5997D480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การทดสอบ และประเมินผลเป็นการตรวจสอบ</w:t>
            </w:r>
          </w:p>
          <w:p w14:paraId="30C00C4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ชิ้นงานหรือวิธีการว่าสามารถแก้ปัญหาได้ตาม</w:t>
            </w:r>
          </w:p>
          <w:p w14:paraId="52A35768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วัตถุประสงค์ภายใต้กรอบของปัญหา เพื่อหา  </w:t>
            </w:r>
          </w:p>
          <w:p w14:paraId="5F5D0E4A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ข้อบกพร่อง และดำเนินการปรับปรุง โดยอาจ</w:t>
            </w:r>
          </w:p>
          <w:p w14:paraId="0FFA211A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ทดสอบซ้ำเพื่อให้สามารถแก้ปัญหาได้ </w:t>
            </w:r>
          </w:p>
          <w:p w14:paraId="09D48B5C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การนำเสนอผลงานเป็นการถ่ายทอดแนวคิด  </w:t>
            </w:r>
          </w:p>
          <w:p w14:paraId="39F302A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เพื่อให้ผู้อื่นเข้าใจเกี่ยวกับกระบวนการทำงาน</w:t>
            </w:r>
          </w:p>
          <w:p w14:paraId="3AB92C96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และชิ้นงานหรือวิธีการที่ได้ ซึ่งสามารถทำได้</w:t>
            </w:r>
          </w:p>
          <w:p w14:paraId="6CF05C9E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หลายวิธี เช่น การเขียนรายงาน การทำแผ่นนำเสนอผลงาน การจัดนิทรรศการ การนำเสนอผ่าน  สื่อออนไลน์</w:t>
            </w:r>
          </w:p>
        </w:tc>
      </w:tr>
    </w:tbl>
    <w:p w14:paraId="2796FDB3" w14:textId="77777777" w:rsidR="000E1727" w:rsidRDefault="000E1727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0E1727" w:rsidRPr="00932B35" w14:paraId="1025752B" w14:textId="77777777" w:rsidTr="0092410D">
        <w:tc>
          <w:tcPr>
            <w:tcW w:w="709" w:type="dxa"/>
          </w:tcPr>
          <w:p w14:paraId="2579437C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381EBEFE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0E91F30A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6D75A8" w:rsidRPr="00932B35" w14:paraId="539A5B4B" w14:textId="77777777" w:rsidTr="000E1727">
        <w:tc>
          <w:tcPr>
            <w:tcW w:w="709" w:type="dxa"/>
            <w:vMerge w:val="restart"/>
          </w:tcPr>
          <w:p w14:paraId="075936D6" w14:textId="4A251067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260" w:type="dxa"/>
          </w:tcPr>
          <w:p w14:paraId="04995642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position w:val="1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๕.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ช้ความรู้และทักษะเกี่ยวกับวัสดุ อุปกรณ์  เครื่องมือ กลไก ไฟฟ้า หรืออิเล็กทรอนิกส์ 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56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เพื่อแก้ปัญหาได้อย่างถูกต้อง เหมาะสมและปลอดภัย                                         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00" w:type="dxa"/>
          </w:tcPr>
          <w:p w14:paraId="098EE365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• วัสดุแต่ละประเภทมีสมบัติแตกต่างกัน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ช่น ไม้ โลหะ พลาสติกจึงต้องมีการวิเคราะห์เพื่อเลือกใช้ให้เหมาะสมกับลักษณะของงาน </w:t>
            </w:r>
          </w:p>
          <w:p w14:paraId="49B63CC2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การสร้างชิ้นงานอาจใช้ความรู้ เรื่องกลไก ไฟฟ้า </w:t>
            </w:r>
          </w:p>
          <w:p w14:paraId="6F45B89D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อิเล็กทรอนิกส์ 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LED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บัซเซอร์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มอเตอร์  </w:t>
            </w:r>
          </w:p>
          <w:p w14:paraId="60C84C9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วงจรไฟฟ้า </w:t>
            </w:r>
          </w:p>
          <w:p w14:paraId="7F2EB92E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อุปกรณ์และเครื่องมือในการสร้างชิ้นงานหรือ</w:t>
            </w:r>
          </w:p>
          <w:p w14:paraId="3E831DBC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พัฒนาวิธีการมีหลายประเภท ต้องเลือกใช้  </w:t>
            </w:r>
          </w:p>
          <w:p w14:paraId="4718913C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ให้ถูกต้อง เหมาะสม และปลอดภัย รวมทั้ง  </w:t>
            </w:r>
          </w:p>
          <w:p w14:paraId="14887FC5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รู้จักเก็บรักษา</w:t>
            </w:r>
          </w:p>
        </w:tc>
      </w:tr>
      <w:tr w:rsidR="006D75A8" w:rsidRPr="00932B35" w14:paraId="27D8024A" w14:textId="77777777" w:rsidTr="000E1727">
        <w:tc>
          <w:tcPr>
            <w:tcW w:w="709" w:type="dxa"/>
            <w:vMerge/>
          </w:tcPr>
          <w:p w14:paraId="079673C7" w14:textId="21D02B97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1E45E1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๑. คาดการณ์แนวโน้มเทคโนโลยีที่จะเกิดขึ้น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โดยพิจารณาจากสาเหตุหรือปัจจัยที่ส่งผลต่อ การเปลี่ยนแปลงของเทคโนโลยี และวิเคราะห์ เปรียบเทียบ ตัดสิน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จเลือก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ช้เทคโนโลยี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โดยคำนึงถึงผลกระทบที่เกิดขึ้นต่อชีวิต สังคม และสิ่ง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วดล้อม </w:t>
            </w:r>
          </w:p>
        </w:tc>
        <w:tc>
          <w:tcPr>
            <w:tcW w:w="4200" w:type="dxa"/>
          </w:tcPr>
          <w:p w14:paraId="20F9F55E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สาเหตุหรือปัจจัยต่าง ๆ เช่น ความก้าวหน้าของ ศาสตร์ต่าง ๆ การเปลี่ยนแปลงทางด้านเศรษฐกิจ สังคม วัฒนธรรม ทำให้เทคโนโลยีมีการ เปลี่ยนแปลงตลอดเวลา  </w:t>
            </w:r>
          </w:p>
          <w:p w14:paraId="3046D14B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เทคโนโลยีแต่ละประเภทมีผลกระทบต่อชีวิต สังคม และสิ่งแวดล้อมที่แตกต่างกัน จึงต้อง วิเคราะห์เปรียบเทียบข้อดี ข้อเสีย และตัดสินใจ เลือกใช้ให้เหมาะสม</w:t>
            </w:r>
          </w:p>
        </w:tc>
      </w:tr>
      <w:tr w:rsidR="006D75A8" w:rsidRPr="00932B35" w14:paraId="30BC2A8F" w14:textId="77777777" w:rsidTr="000E1727">
        <w:tc>
          <w:tcPr>
            <w:tcW w:w="709" w:type="dxa"/>
            <w:vMerge/>
          </w:tcPr>
          <w:p w14:paraId="24DC94C5" w14:textId="77777777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3D4412C6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๒. ระบุปัญหาหรือความต้องการในชุมชนหรือ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ท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ถิ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่น ส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ร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ุปกรอบของ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ป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 xml:space="preserve">ัญหา รวบรวม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ิเคราะ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ห์ ข้อมูลและแนวคิดที่เกี่ยวข้องกับปัญหา  </w:t>
            </w:r>
          </w:p>
          <w:p w14:paraId="7790FB29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10004DCE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ปัญหาหรือความต้องการในชุมชนหรือท้องถิ่น   มีหลายอย่าง ขึ้นกับบริบทหรือสถานการณ์  ที่ประสบ เช่น ด้านพลังงาน สิ่งแวดล้อม การเกษตร การอาหาร </w:t>
            </w:r>
          </w:p>
          <w:p w14:paraId="76B59FB0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การระบุปัญหาจำเป็นต้องมีการวิเคราะห์ สถานการณ์ของปัญหาเพื่อสรุปกรอบของปัญหา แล้วดำเนินการสืบค้น รวบรวมข้อมูล ความรู้  จากศาสตร์ต่าง ๆ ที่เกี่ยวข้อง เพื่อนำไปสู่การ ออกแบบแนวทางการแก้ปัญหา</w:t>
            </w:r>
          </w:p>
        </w:tc>
      </w:tr>
    </w:tbl>
    <w:p w14:paraId="27518B2C" w14:textId="77777777" w:rsidR="000E1727" w:rsidRDefault="000E1727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0E1727" w:rsidRPr="00932B35" w14:paraId="2E602F68" w14:textId="77777777" w:rsidTr="0092410D">
        <w:tc>
          <w:tcPr>
            <w:tcW w:w="709" w:type="dxa"/>
          </w:tcPr>
          <w:p w14:paraId="2A9F4DD8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3C7A1C67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33A07974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6D75A8" w:rsidRPr="00932B35" w14:paraId="66468BDD" w14:textId="77777777" w:rsidTr="000E1727">
        <w:tc>
          <w:tcPr>
            <w:tcW w:w="709" w:type="dxa"/>
            <w:vMerge w:val="restart"/>
          </w:tcPr>
          <w:p w14:paraId="3DB98119" w14:textId="0CF0CE71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260" w:type="dxa"/>
          </w:tcPr>
          <w:p w14:paraId="109A6B0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 w:hint="cs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๓. ออกแบบวิธีการแก้ปัญหา โดยวิเคราะห์  เปรียบเทียบ และตัดสินใจเลือกข้อมูลที่จำเป็น ภายใต้เงื่อนไขและทรัพยากรที่มีอยู่ นำเสนอ แนวทางการแก้ปัญหาให้ผู้อื่นเข้าใจ วางแผน  ขั้นตอนการทำงานและดำเนินการแก้ปัญหา อย่างเป็นขั้นตอน  </w:t>
            </w:r>
          </w:p>
        </w:tc>
        <w:tc>
          <w:tcPr>
            <w:tcW w:w="4200" w:type="dxa"/>
          </w:tcPr>
          <w:p w14:paraId="0F09E329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การวิเคราะห์ เปรียบเทียบ และตัดสินใจ  เลือกข้อมูลที่จำเป็น โดยคำนึงถึงเงื่อนไข  และทรัพยากร เช่น งบประมาณ เวลา ข้อมูล  และสารสนเทศ วัสดุ เครื่องมือและอุปกรณ์   ช่วยให้ได้แนวทางการแก้ปัญหาที่เหมาะสม </w:t>
            </w:r>
          </w:p>
          <w:p w14:paraId="095C6507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การออกแบบแนวทางการแก้ปัญหาทำได้  หลากหลายวิธี เช่น การร่างภาพ การเขียน แผนภาพ การเขียนผังงาน </w:t>
            </w:r>
          </w:p>
          <w:p w14:paraId="389C7BC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การกำหนดขั้นตอนระยะเวลาในการทำงาน  ก่อนดำเนินการแก้ปัญหาจะช่วยให้การทำงาน สำเร็จได้ตามเป้าหมาย และลดข้อผิดพลาด  ของการทำงานที่อาจเกิดขึ้น</w:t>
            </w:r>
          </w:p>
        </w:tc>
      </w:tr>
      <w:tr w:rsidR="006D75A8" w:rsidRPr="00932B35" w14:paraId="5A26CD21" w14:textId="77777777" w:rsidTr="000E1727">
        <w:tc>
          <w:tcPr>
            <w:tcW w:w="709" w:type="dxa"/>
            <w:vMerge/>
          </w:tcPr>
          <w:p w14:paraId="4DF742D1" w14:textId="6151748A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21CB335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๔. ทดสอบ ประเมินผล และอธิบายปัญหาหรือ  ข้อบกพร่องที่เกิดขึ้น ภายใต้กรอบเงื่อนไข พร้อมทั้งหาแนวทางการปรับปรุงแก้ไข และ  นำเสนอผลการแก้ปัญหา</w:t>
            </w:r>
          </w:p>
        </w:tc>
        <w:tc>
          <w:tcPr>
            <w:tcW w:w="4200" w:type="dxa"/>
          </w:tcPr>
          <w:p w14:paraId="0B7CEA78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การทดสอบและประเมินผลเป็นการตรวจสอบ  ชิ้นงาน หรือวิธีการว่าสามารถแก้ปัญหาได้  ตามวัตถุประสงค์ภายใต้กรอบของปัญหา เพื่อ  หาข้อบกพร่อง และดำเนินการปรับปรุงให้สามารถ แก้ไขปัญหาได้ </w:t>
            </w:r>
          </w:p>
          <w:p w14:paraId="523BC5F9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การนำเสนอผลงานเป็นการถ่ายทอดแนวคิด  เพื่อให้ผู้อื่นเข้าใจเกี่ยวกับกระบวนการทำงาน และชิ้นงานหรือวิธีการที่ได้ ซึ่งสามารถทำได้ หลายวิธี เช่น การเขียนรายงาน   การทำแผ่นนำเสนอผลงาน การจัดนิทรรศการ</w:t>
            </w:r>
          </w:p>
        </w:tc>
      </w:tr>
      <w:tr w:rsidR="006D75A8" w:rsidRPr="00932B35" w14:paraId="541562BE" w14:textId="77777777" w:rsidTr="000E1727">
        <w:tc>
          <w:tcPr>
            <w:tcW w:w="709" w:type="dxa"/>
            <w:vMerge/>
          </w:tcPr>
          <w:p w14:paraId="1D984581" w14:textId="77777777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5AF2985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๕.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ช้ความรู้ และทักษะเกี่ยวกับวัสดุ อุปกรณ์ เครื่องมือ กลไก ไฟฟ้า และอิเล็กทรอนิกส์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เพื่อแก้ปัญหาหรือพัฒนางานได้อย่างถูกต้อง เหมาะสม และปลอดภัย </w:t>
            </w:r>
          </w:p>
          <w:p w14:paraId="5BD8D457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285705B8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วัสดุแต่ละประเภทมีสมบัติแตกต่างกัน เช่น ไม้ โลหะ พลาสติก จึงต้องมีการวิเคราะห์สมบัติ   เพื่อเลือกใช้ให้เหมาะสมกับลักษณะของงาน </w:t>
            </w:r>
          </w:p>
          <w:p w14:paraId="2D831DD7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การสร้างชิ้นงานอาจใช้ความรู้ เรื่องกลไก ไฟฟ้า อิเล็กทรอนิกส์ 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LED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มอเตอร์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บัซเซอร์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เฟือง รอก ล้อ เพลา </w:t>
            </w:r>
          </w:p>
          <w:p w14:paraId="1A1C8B36" w14:textId="241FFF76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3037E0E3" w14:textId="77777777" w:rsidR="000E1727" w:rsidRDefault="000E1727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0E1727" w:rsidRPr="00932B35" w14:paraId="7BB4C762" w14:textId="77777777" w:rsidTr="0092410D">
        <w:tc>
          <w:tcPr>
            <w:tcW w:w="709" w:type="dxa"/>
          </w:tcPr>
          <w:p w14:paraId="79E71CCC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3248B64C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2A864293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6D75A8" w:rsidRPr="00932B35" w14:paraId="7231B2A2" w14:textId="77777777" w:rsidTr="000E1727">
        <w:tc>
          <w:tcPr>
            <w:tcW w:w="709" w:type="dxa"/>
            <w:vMerge w:val="restart"/>
          </w:tcPr>
          <w:p w14:paraId="464DECF7" w14:textId="611E8479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260" w:type="dxa"/>
          </w:tcPr>
          <w:p w14:paraId="36889EF7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32473E67" w14:textId="7A982A81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อุปกรณ์และเครื่องมือในการสร้างชิ้นงาน  หรือพัฒนาวิธีการมีหลายประเภท ต้องเลือกใช้  ให้ถูกต้อง เหมาะสม และปลอดภัย รวมทั้งรู้จัก เก็บรักษา</w:t>
            </w:r>
          </w:p>
        </w:tc>
      </w:tr>
      <w:tr w:rsidR="006D75A8" w:rsidRPr="00932B35" w14:paraId="57372971" w14:textId="77777777" w:rsidTr="000E1727">
        <w:tc>
          <w:tcPr>
            <w:tcW w:w="709" w:type="dxa"/>
            <w:vMerge/>
          </w:tcPr>
          <w:p w14:paraId="537A01D7" w14:textId="358C4421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AA587C0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๑. วิเคราะห์สาเหตุ หรือปัจจัยที่ส่งผลต่อการ เปลี่ยนแปลงของเทคโนโลยี และความสัมพันธ์ ของเทคโนโลยีกับศาสตร์อื่น โดยเฉพาะ วิทยาศาสตร์ หรือคณิตศาสตร์ เพื่อเป็นแนวทาง การแก้ปัญหาหรือพัฒนางาน </w:t>
            </w:r>
          </w:p>
        </w:tc>
        <w:tc>
          <w:tcPr>
            <w:tcW w:w="4200" w:type="dxa"/>
          </w:tcPr>
          <w:p w14:paraId="0B5580C8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เทคโนโลยีมีการเปลี่ยนแปลงตลอดเวลาตั้งแต่อดีต จนถึงปัจจุบัน ซึ่งมีสาเหตุหรือปัจจัยมาจาก  หลายด้าน เช่น ปัญหาหรือความต้องการของมนุษย์ ความก้าวหน้าของศาสตร์ต่าง ๆ การเปลี่ยนแปลง ทางด้านเศรษฐกิจ สังคม วัฒนธรรม สิ่งแวดล้อม </w:t>
            </w:r>
          </w:p>
          <w:p w14:paraId="6A3A3CB0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เทคโนโลยีมีความสัมพันธ์กับศาสตร์อื่น โดยเฉพาะ วิทยาศาสตร์ โดยวิทยาศาสตร์เป็นพื้นฐานความรู้ ที่นำไปสู่การพัฒนาเทคโนโลยี และเทคโนโลยีที่ ได้สามารถเป็นเครื่องมือที่ใช้ในการศึกษา ค้นคว้า เพื่อให้ได้มาซึ่งองค์ความรู้ใหม่</w:t>
            </w:r>
          </w:p>
        </w:tc>
      </w:tr>
      <w:tr w:rsidR="006D75A8" w:rsidRPr="00932B35" w14:paraId="52351714" w14:textId="77777777" w:rsidTr="003974CE">
        <w:tc>
          <w:tcPr>
            <w:tcW w:w="709" w:type="dxa"/>
            <w:vMerge/>
          </w:tcPr>
          <w:p w14:paraId="5728E267" w14:textId="000FAE16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6826E7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๒. ระบุปัญหาหรือความต้องการของชุมชนหรือ ท้องถิ่น เพื่อพัฒนางานอาชีพ สรุปกรอบของ ปัญหา รวบรวม วิเคราะห์ข้อมูลและแนวคิด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ที่เกี่ยวข้องกับปัญหา โดยคำนึงถึงความถูกต้อง ด้านทรัพย์สินทางปัญญา  </w:t>
            </w:r>
          </w:p>
          <w:p w14:paraId="64D5D93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7AFC414A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ปัญหาหรือความต้องการอาจพบได้ในงานอาชีพ ของชุมชนหรือท้องถิ่น ซึ่งอาจมีหลายด้าน เช่น ด้านการเกษตร อาหาร พลังงาน การขนส่ง </w:t>
            </w:r>
          </w:p>
          <w:p w14:paraId="3A61BA4E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การวิเคราะห์สถานการณ์ปัญหาช่วยให้เข้าใจ เงื่อนไขและกรอบของปัญหาได้ชัดเจน จากนั้น ดำเนินการสืบค้น รวบรวมข้อมูล ความรู้  จากศาสตร์ต่าง ๆ ที่เกี่ยวข้อง เพื่อนำไปสู่  การออกแบบแนวทางการแก้ปัญหา</w:t>
            </w:r>
          </w:p>
        </w:tc>
      </w:tr>
    </w:tbl>
    <w:p w14:paraId="08618367" w14:textId="77777777" w:rsidR="000E1727" w:rsidRDefault="000E1727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0E1727" w:rsidRPr="00932B35" w14:paraId="5DC69F90" w14:textId="77777777" w:rsidTr="0092410D">
        <w:tc>
          <w:tcPr>
            <w:tcW w:w="709" w:type="dxa"/>
          </w:tcPr>
          <w:p w14:paraId="48F5B44F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b w:val="0"/>
                <w:bCs w:val="0"/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1513069B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15F11BDD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6D75A8" w:rsidRPr="00932B35" w14:paraId="372F6A79" w14:textId="77777777" w:rsidTr="003974CE">
        <w:tc>
          <w:tcPr>
            <w:tcW w:w="709" w:type="dxa"/>
            <w:vMerge w:val="restart"/>
          </w:tcPr>
          <w:p w14:paraId="59C344D0" w14:textId="0F3FDD3F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ม.๒</w:t>
            </w:r>
          </w:p>
        </w:tc>
        <w:tc>
          <w:tcPr>
            <w:tcW w:w="3260" w:type="dxa"/>
          </w:tcPr>
          <w:p w14:paraId="3333C4A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๓. ออกแบบวิธีการแก้ปัญหา โดยวิเคราะห์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เปรียบเทียบ และตัดสิน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จเลือกข้อมูลที่จำเป็น ภายใต้เงื่อน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ไ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ขและทรัพยากรที่มีอยู่ นำเสนอ แนวทางการแก้ปัญหาให้ผู้อื่น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ข้า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จด้วยเทคนิค หรือวิธีการที่หลากหลาย วางแผนขั้นตอน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1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การทำงานและดำเนินการแก้ปัญหาอย่างเป็น ขั้นตอน </w:t>
            </w:r>
          </w:p>
          <w:p w14:paraId="640BA2B0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2D6D3559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การวิเคราะห์ เปรียบเทียบ และตัดสินใจเลือก ข้อมูลที่จำเป็น โดยคำนึงถึงทรัพย์สินทางปัญญา เงื่อนไขและทรัพยากร เช่น งบประมาณ เวลา ข้อมูลและสารสนเทศ วัสดุ เครื่องมือและอุปกรณ์ ช่วยให้ได้แนวทางการแก้ปัญหาที่เหมาะสม </w:t>
            </w:r>
          </w:p>
          <w:p w14:paraId="51A45107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การออกแบบแนวทางการแก้ปัญหาทำได้  หลากหลายวิธี เช่น การร่างภาพ การเขียนแผนภาพ การเขียนผังงาน </w:t>
            </w:r>
          </w:p>
          <w:p w14:paraId="27C54E2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เทคนิคหรือวิธีการในการนำเสนอแนวทาง   การแก้ปัญหามีหลากหลาย เช่น การใช้แผนภูมิ ตาราง ภาพเคลื่อนไหว </w:t>
            </w:r>
          </w:p>
          <w:p w14:paraId="57537153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การกำหนดขั้นตอนและระยะเวลาในการทำงาน ก่อนดำเนินการแก้ปัญหาจะช่วยให้การทำงาน สำเร็จได้ตามเป้าหมาย และลดข้อผิดพลาด  ของการทำงานที่อาจเกิดขึ้น</w:t>
            </w:r>
          </w:p>
        </w:tc>
      </w:tr>
      <w:tr w:rsidR="006D75A8" w:rsidRPr="00932B35" w14:paraId="6596523F" w14:textId="77777777" w:rsidTr="000E1727">
        <w:trPr>
          <w:trHeight w:val="2431"/>
        </w:trPr>
        <w:tc>
          <w:tcPr>
            <w:tcW w:w="709" w:type="dxa"/>
            <w:vMerge/>
          </w:tcPr>
          <w:p w14:paraId="31147E52" w14:textId="53D0E075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A3EEBD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๔. ทดสอบ ประเมินผล วิเคราะห์ และให้เหตุผล ของปัญหาหรือข้อบกพร่องที่เกิดขึ้นภายใต้ กรอบเงื่อนไข พร้อมทั้งหาแนวทางการปรับปรุง แก้ไข และนำเสนอผลการแก้ปัญหา</w:t>
            </w:r>
          </w:p>
        </w:tc>
        <w:tc>
          <w:tcPr>
            <w:tcW w:w="4200" w:type="dxa"/>
          </w:tcPr>
          <w:p w14:paraId="212A0F36" w14:textId="628B514B" w:rsidR="006D75A8" w:rsidRPr="00932B35" w:rsidRDefault="006D75A8" w:rsidP="000E1727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การทดสอบและประเมินผลเป็นการตรวจสอบ  ชิ้นงานหรือวิธีการว่า สามารถแก้ปัญหาได้ตาม วัตถุประสงค์ภายใต้กรอบของปัญหา เพื่อหา  ข้อบกพร่อง และดำเนินการปรับปรุง โดยอาจ ทดสอบซ้ำเพื่อให้สามารถแก้ไขปัญหาได้ </w:t>
            </w:r>
          </w:p>
        </w:tc>
      </w:tr>
      <w:tr w:rsidR="006D75A8" w:rsidRPr="00932B35" w14:paraId="2DE18923" w14:textId="77777777" w:rsidTr="003974CE">
        <w:tc>
          <w:tcPr>
            <w:tcW w:w="709" w:type="dxa"/>
            <w:vMerge/>
          </w:tcPr>
          <w:p w14:paraId="1ED15F0F" w14:textId="4D4FCE66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61388223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4FE561B0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การนำเสนอผลงานเป็นการถ่ายทอดแนวคิด  เพื่อให้ผู้อื่นเข้าใจเกี่ยวกับกระบวนการทำงาน และชิ้นงานหรือวิธีการที่ได้ ซึ่งสามารถทำได้ หลายวิธี เช่น การเขียนรายงาน การทำแผ่น  นำเสนอผลงาน การจัดนิทรรศการ การนำเสนอ ผ่านสื่อออนไลน์</w:t>
            </w:r>
          </w:p>
        </w:tc>
      </w:tr>
    </w:tbl>
    <w:p w14:paraId="3232F198" w14:textId="77777777" w:rsidR="000E1727" w:rsidRDefault="000E1727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0E1727" w:rsidRPr="00932B35" w14:paraId="5DDD03C4" w14:textId="77777777" w:rsidTr="0092410D">
        <w:tc>
          <w:tcPr>
            <w:tcW w:w="709" w:type="dxa"/>
          </w:tcPr>
          <w:p w14:paraId="39E3F4DA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b w:val="0"/>
                <w:bCs w:val="0"/>
                <w:color w:val="0D0D0D" w:themeColor="text1" w:themeTint="F2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793511F4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03FEB7C7" w14:textId="77777777" w:rsidR="000E1727" w:rsidRPr="00932B35" w:rsidRDefault="000E1727" w:rsidP="0092410D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45385C" w:rsidRPr="00932B35" w14:paraId="4996D30A" w14:textId="77777777" w:rsidTr="003974CE">
        <w:tc>
          <w:tcPr>
            <w:tcW w:w="709" w:type="dxa"/>
          </w:tcPr>
          <w:p w14:paraId="4056C248" w14:textId="15BA96AC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B68115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๕.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ช้ความรู้ และทักษะเกี่ยวกับวัสดุ อุปกรณ์ เครื่องมือ กลไก ไฟฟ้าและอิเล็กทรอนิกส์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ให้ถูกต้องกับลักษณะของงาน และปลอดภัย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เพื่อแก้ปัญหาหรือพัฒนางาน </w:t>
            </w:r>
          </w:p>
          <w:p w14:paraId="426DC72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200" w:type="dxa"/>
          </w:tcPr>
          <w:p w14:paraId="087E7592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วัสดุแต่ละประเภทมีสมบัติแตกต่างกัน เช่น ไม้ โลหะ พลาสติก เซรา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มิก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จึงต้องมีการวิเคราะห์ สมบัติเพื่อเลือกใช้ให้เหมาะสมกับลักษณะ  ของงาน </w:t>
            </w:r>
          </w:p>
          <w:p w14:paraId="7671174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การสร้างชิ้นงานอาจใช้ความรู้ เรื่องกลไก ไฟฟ้า อิเล็กทรอนิกส์ 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LED LDR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มอเตอร์ เฟือง คาน รอก ล้อ เพลา </w:t>
            </w:r>
          </w:p>
          <w:p w14:paraId="6B98378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อุปกรณ์และเครื่องมือในการสร้างชิ้นงาน  หรือพัฒนาวิธีการมีหลายประเภท ต้องเลือกใช้  ให้ถูกต้อง เหมาะสม และปลอดภัย รวมทั้งรู้จัก  เก็บรักษา</w:t>
            </w:r>
          </w:p>
        </w:tc>
      </w:tr>
    </w:tbl>
    <w:p w14:paraId="3A2B0BDD" w14:textId="77777777" w:rsidR="0045385C" w:rsidRPr="00932B35" w:rsidRDefault="0045385C" w:rsidP="0045385C">
      <w:pPr>
        <w:widowControl w:val="0"/>
        <w:autoSpaceDE w:val="0"/>
        <w:autoSpaceDN w:val="0"/>
        <w:adjustRightInd w:val="0"/>
        <w:spacing w:before="25" w:after="0" w:line="240" w:lineRule="auto"/>
        <w:ind w:left="142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14:paraId="2072DFF9" w14:textId="77777777" w:rsidR="0045385C" w:rsidRPr="00595DEF" w:rsidRDefault="0045385C" w:rsidP="0045385C">
      <w:pPr>
        <w:widowControl w:val="0"/>
        <w:autoSpaceDE w:val="0"/>
        <w:autoSpaceDN w:val="0"/>
        <w:adjustRightInd w:val="0"/>
        <w:spacing w:before="25" w:after="0" w:line="240" w:lineRule="auto"/>
        <w:ind w:left="142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95DE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สาระที่ ๔ เทคโนโลยี</w:t>
      </w:r>
    </w:p>
    <w:p w14:paraId="72072041" w14:textId="77777777" w:rsidR="0045385C" w:rsidRPr="00932B35" w:rsidRDefault="0045385C" w:rsidP="0045385C">
      <w:pPr>
        <w:widowControl w:val="0"/>
        <w:tabs>
          <w:tab w:val="left" w:pos="1701"/>
        </w:tabs>
        <w:autoSpaceDE w:val="0"/>
        <w:autoSpaceDN w:val="0"/>
        <w:adjustRightInd w:val="0"/>
        <w:spacing w:before="22" w:after="0" w:line="254" w:lineRule="auto"/>
        <w:ind w:left="142" w:right="94"/>
        <w:jc w:val="both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932B35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มาตรฐาน ว ๔.๒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 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ข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้า</w:t>
      </w:r>
      <w:r w:rsidRPr="00932B35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จและ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้แนว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ิด</w:t>
      </w:r>
      <w:r w:rsidRPr="00932B35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ิงคำนวณในการแ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ัญหา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่พบใน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ว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ิตจ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ิงอ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่างเ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932B35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 ขั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้นตอนและเ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็นระบ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บ </w:t>
      </w:r>
      <w:r w:rsidRPr="00932B35">
        <w:rPr>
          <w:rFonts w:ascii="TH SarabunPSK" w:hAnsi="TH SarabunPSK" w:cs="TH SarabunPSK"/>
          <w:color w:val="0D0D0D" w:themeColor="text1" w:themeTint="F2"/>
          <w:spacing w:val="-8"/>
          <w:sz w:val="32"/>
          <w:szCs w:val="32"/>
          <w:cs/>
        </w:rPr>
        <w:t>ใ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ช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้เทคโนโล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ีสารสนเทศและการ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สื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่อสารในการ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>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ียน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รู้ 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การทำงา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และการแ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้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ัญหาไ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้อ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่าง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ีประ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ิท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ธ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ิภา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พ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้เ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่า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ั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932B35">
        <w:rPr>
          <w:rFonts w:ascii="TH SarabunPSK" w:hAnsi="TH SarabunPSK" w:cs="TH SarabunPSK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และ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ีจ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932B35">
        <w:rPr>
          <w:rFonts w:ascii="TH SarabunPSK" w:hAnsi="TH SarabunPSK" w:cs="TH SarabunPSK"/>
          <w:color w:val="0D0D0D" w:themeColor="text1" w:themeTint="F2"/>
          <w:spacing w:val="-3"/>
          <w:sz w:val="32"/>
          <w:szCs w:val="32"/>
          <w:cs/>
        </w:rPr>
        <w:t>ิยธรร</w:t>
      </w:r>
      <w:r w:rsidRPr="00932B35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ม</w:t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976"/>
        <w:gridCol w:w="4484"/>
      </w:tblGrid>
      <w:tr w:rsidR="0045385C" w:rsidRPr="00932B35" w14:paraId="09977BB1" w14:textId="77777777" w:rsidTr="003974CE">
        <w:tc>
          <w:tcPr>
            <w:tcW w:w="709" w:type="dxa"/>
          </w:tcPr>
          <w:p w14:paraId="166D64C9" w14:textId="77777777" w:rsidR="0045385C" w:rsidRPr="00932B35" w:rsidRDefault="0045385C" w:rsidP="00397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7DC04091" w14:textId="77777777" w:rsidR="0045385C" w:rsidRPr="00932B35" w:rsidRDefault="0045385C" w:rsidP="00397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5379FACD" w14:textId="77777777" w:rsidR="0045385C" w:rsidRPr="00932B35" w:rsidRDefault="0045385C" w:rsidP="00397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</w:rPr>
              <w:t>สาระการเรียนรู้แกนกลาง</w:t>
            </w:r>
          </w:p>
        </w:tc>
      </w:tr>
      <w:tr w:rsidR="0045385C" w:rsidRPr="00932B35" w14:paraId="7BF7043F" w14:textId="77777777" w:rsidTr="003974CE">
        <w:tc>
          <w:tcPr>
            <w:tcW w:w="709" w:type="dxa"/>
          </w:tcPr>
          <w:p w14:paraId="1370FA63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66"/>
              <w:jc w:val="both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 w:rsidRPr="00932B3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ม.๑</w:t>
            </w:r>
          </w:p>
        </w:tc>
        <w:tc>
          <w:tcPr>
            <w:tcW w:w="2976" w:type="dxa"/>
          </w:tcPr>
          <w:p w14:paraId="70426D92" w14:textId="77777777" w:rsidR="0045385C" w:rsidRPr="00932B35" w:rsidRDefault="0045385C" w:rsidP="003974CE">
            <w:pPr>
              <w:widowControl w:val="0"/>
              <w:autoSpaceDE w:val="0"/>
              <w:autoSpaceDN w:val="0"/>
              <w:adjustRightInd w:val="0"/>
              <w:spacing w:line="247" w:lineRule="auto"/>
              <w:ind w:right="166"/>
              <w:jc w:val="both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๑. ออกแบบอัลกอริทึมที่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28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ช้แนวคิด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28"/>
                <w:cs/>
              </w:rPr>
              <w:t>เ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ชิงนามธรรม เพื่อแก้ปัญหาหรืออธิบายการทำงานที่พบใน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60"/>
                <w:sz w:val="28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ชีวิตจริง </w:t>
            </w:r>
          </w:p>
        </w:tc>
        <w:tc>
          <w:tcPr>
            <w:tcW w:w="4484" w:type="dxa"/>
          </w:tcPr>
          <w:p w14:paraId="3F72706D" w14:textId="77777777" w:rsidR="0045385C" w:rsidRPr="00932B35" w:rsidRDefault="0045385C" w:rsidP="00397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แนวคิดเชิงนามธรรม เป็นการประเมินความสำคัญ ของรายละเอียดของปัญหาแยกแยะส่วนที่เป็น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สาระสำคัญออกจากส่วนที่ไม่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pacing w:val="-8"/>
                <w:sz w:val="28"/>
                <w:cs/>
              </w:rPr>
              <w:t>ใ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ช่สาระสำคัญ</w:t>
            </w:r>
          </w:p>
          <w:p w14:paraId="244FDF24" w14:textId="77777777" w:rsidR="0045385C" w:rsidRPr="00932B35" w:rsidRDefault="0045385C" w:rsidP="00397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 xml:space="preserve">• ตัวอย่างปัญหาเช่น ต้องการปูหญ้าในสนาม   ตามพื้นที่ที่กำหนด โดยหญ้าหนึ่งผืนมีความกว้าง </w:t>
            </w:r>
          </w:p>
          <w:p w14:paraId="27301DE1" w14:textId="77777777" w:rsidR="0045385C" w:rsidRPr="00932B35" w:rsidRDefault="0045385C" w:rsidP="003974C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before="22" w:line="254" w:lineRule="auto"/>
              <w:ind w:right="94"/>
              <w:jc w:val="both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๕๐ เซนติเมตร ยาว ๕๐ เซนติเมตร จะใช้หญ้า ทั้งหมดกี่ผืน</w:t>
            </w:r>
          </w:p>
        </w:tc>
      </w:tr>
    </w:tbl>
    <w:p w14:paraId="4E6AD7FA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260"/>
        <w:gridCol w:w="4200"/>
      </w:tblGrid>
      <w:tr w:rsidR="0045385C" w:rsidRPr="00932B35" w14:paraId="76381DA4" w14:textId="77777777" w:rsidTr="003974CE">
        <w:tc>
          <w:tcPr>
            <w:tcW w:w="709" w:type="dxa"/>
          </w:tcPr>
          <w:p w14:paraId="73EC6BA8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260" w:type="dxa"/>
          </w:tcPr>
          <w:p w14:paraId="4FEB041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200" w:type="dxa"/>
          </w:tcPr>
          <w:p w14:paraId="0607D9B8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45385C" w:rsidRPr="00932B35" w14:paraId="49DA029B" w14:textId="77777777" w:rsidTr="003974CE">
        <w:tc>
          <w:tcPr>
            <w:tcW w:w="709" w:type="dxa"/>
            <w:vMerge w:val="restart"/>
          </w:tcPr>
          <w:p w14:paraId="61D60673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cs/>
              </w:rPr>
              <w:t>ม.๑</w:t>
            </w:r>
          </w:p>
        </w:tc>
        <w:tc>
          <w:tcPr>
            <w:tcW w:w="3260" w:type="dxa"/>
          </w:tcPr>
          <w:p w14:paraId="6AC25CF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๒.ออกแบบและเขียนโปรแกรมอย่างง่าย   </w:t>
            </w:r>
          </w:p>
          <w:p w14:paraId="3D746A5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เพื่อแก้ปัญหาทางคณิตศาสตร์หรือวิทยาศาสตร์</w:t>
            </w:r>
          </w:p>
        </w:tc>
        <w:tc>
          <w:tcPr>
            <w:tcW w:w="4200" w:type="dxa"/>
          </w:tcPr>
          <w:p w14:paraId="362118F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•การออกแบบและเขียนโปรแกรมที่มีการใช้ตัวแปร เงื่อนไข วนซ้ำ </w:t>
            </w:r>
          </w:p>
          <w:p w14:paraId="2EC7E23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การออกแบบอัลกอริทึม เพื่อแก้ปัญหา   ทางคณิตศาสตร์ วิทยาศาสตร์อย่างง่าย อาจใช้ แนวคิดเชิงนามธรรมในการออกแบบ เพื่อให้  การแก้ปัญหามีประสิทธิภาพ </w:t>
            </w:r>
          </w:p>
          <w:p w14:paraId="453E6F69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•การแก้ปัญหาอย่างเป็นขั้นตอนจะช่วยให้แก้ปัญหา ได้อย่างมีประสิทธิภาพ </w:t>
            </w:r>
          </w:p>
          <w:p w14:paraId="7A37B6E1" w14:textId="6241AC0F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•ซอฟต์แวร์ที่ใช้ในการเขียนโปรแกรมเช่น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Scratch, python, java, c </w:t>
            </w:r>
          </w:p>
          <w:p w14:paraId="466FCB60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ตัวอย่างโปรแกรม เช่น โปรแกรมสมการ   การเคลื่อนที่ โปรแกรมคำนวณหาพื้นที่ โปรแกรมคำนวณดัชนีมวลกาย</w:t>
            </w:r>
          </w:p>
        </w:tc>
      </w:tr>
      <w:tr w:rsidR="0045385C" w:rsidRPr="00932B35" w14:paraId="1612E3B3" w14:textId="77777777" w:rsidTr="003974CE">
        <w:tc>
          <w:tcPr>
            <w:tcW w:w="709" w:type="dxa"/>
            <w:vMerge/>
          </w:tcPr>
          <w:p w14:paraId="4BA2E14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2A85880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๓. รวบรวมข้อมูลปฐมภูมิ ประมวลผล ประเมินผล นำเสนอข้อมูล และสารสนเทศ ตามวัตถุประสงค์ โดยใช้ซอฟต์แวร์ หรือบริการบนอินเทอร์เน็ต  ที่หลากหลาย</w:t>
            </w:r>
          </w:p>
        </w:tc>
        <w:tc>
          <w:tcPr>
            <w:tcW w:w="4200" w:type="dxa"/>
          </w:tcPr>
          <w:p w14:paraId="4F57F0D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การรวบรวมข้อมูลจากแหล่งข้อมูลปฐมภูมิ ประมวลผล สร้างทางเลือก ประเมินผล จะทำให้ ได้สารสนเทศเพื่อใช้ในการแก้ปัญหาหรือการ ตัดสินใจได้อย่างมีประสิทธิภาพ </w:t>
            </w:r>
          </w:p>
          <w:p w14:paraId="7BBED60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การประมวลผลเป็นการกระทำกับข้อมูล เพื่อให้ ได้ผลลัพธ์ที่มีความหมายและมีประโยชน์ต่อ การนำไปใช้งาน สามารถทำได้หลายวิธี เช่น คำนวณอัตราส่วน คำนวณค่าเฉลี่ย </w:t>
            </w:r>
          </w:p>
          <w:p w14:paraId="63266CD0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การใช้ซอฟต์แวร์หรือบริการบนอินเทอร์เน็ต   ที่หลากหลายในการรวบรวม ประมวลผล   สร้างทางเลือก ประเมินผล นำเสนอ จะช่วยให้ แก้ปัญหาได้อย่างรวดเร็ว ถูกต้อง และแม่นยำ </w:t>
            </w:r>
          </w:p>
          <w:p w14:paraId="54295B7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ตัวอย่างปัญหา เน้นการบูรณาการกับวิชาอื่น   </w:t>
            </w:r>
          </w:p>
          <w:p w14:paraId="51A7311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เช่น ต้มไข่ให้ตรงกับพฤติกรรมการบริโภค ค่าดัชนี  มวลกายของคนในท้องถิ่น การสร้างกราฟ  ผลการทดลองและวิเคราะห์แนวโน้ม</w:t>
            </w:r>
          </w:p>
        </w:tc>
      </w:tr>
    </w:tbl>
    <w:p w14:paraId="6DB6012C" w14:textId="77777777" w:rsidR="0045385C" w:rsidRPr="00932B35" w:rsidRDefault="0045385C" w:rsidP="0045385C">
      <w:pPr>
        <w:rPr>
          <w:color w:val="0D0D0D" w:themeColor="text1" w:themeTint="F2"/>
        </w:rPr>
      </w:pPr>
      <w:r w:rsidRPr="00932B35">
        <w:rPr>
          <w:b/>
          <w:bCs/>
          <w:color w:val="0D0D0D" w:themeColor="text1" w:themeTint="F2"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976"/>
        <w:gridCol w:w="4484"/>
      </w:tblGrid>
      <w:tr w:rsidR="0045385C" w:rsidRPr="00932B35" w14:paraId="2699AEDC" w14:textId="77777777" w:rsidTr="003974CE">
        <w:tc>
          <w:tcPr>
            <w:tcW w:w="709" w:type="dxa"/>
          </w:tcPr>
          <w:p w14:paraId="7A57E932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199A18E1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</w:tcPr>
          <w:p w14:paraId="47B93100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45385C" w:rsidRPr="00932B35" w14:paraId="12052603" w14:textId="77777777" w:rsidTr="003974CE">
        <w:tc>
          <w:tcPr>
            <w:tcW w:w="709" w:type="dxa"/>
            <w:vMerge w:val="restart"/>
          </w:tcPr>
          <w:p w14:paraId="70D5E9F0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cs/>
              </w:rPr>
              <w:t>ม.๑</w:t>
            </w:r>
          </w:p>
        </w:tc>
        <w:tc>
          <w:tcPr>
            <w:tcW w:w="2976" w:type="dxa"/>
          </w:tcPr>
          <w:p w14:paraId="597C88F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๔. ใช้เทคโนโลยีสารสนเทศอย่างปลอดภัย ใช้สื่อ และแหล่งข้อมูลตามข้อกำหนดและข้อตกลง  </w:t>
            </w:r>
          </w:p>
        </w:tc>
        <w:tc>
          <w:tcPr>
            <w:tcW w:w="4484" w:type="dxa"/>
          </w:tcPr>
          <w:p w14:paraId="199FFB7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ใช้เทคโนโลยีสารสนเทศอย่างปลอดภัย เช่น   </w:t>
            </w:r>
          </w:p>
          <w:p w14:paraId="298009B6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การปกป้องความเป็นส่วนตัว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และอัต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ลักษณ์ </w:t>
            </w:r>
          </w:p>
          <w:p w14:paraId="3001450A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การจัด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การอัต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ลักษณ์ เช่น การตั้งรหัสผ่าน   การปกป้องข้อมูลส่วนตัว </w:t>
            </w:r>
          </w:p>
          <w:p w14:paraId="3BC253C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การพิจารณาความเหมาะสมของเนื้อหา เช่น ละเมิดความเป็นส่วนตัวผู้อื่น อนาจาร วิจารณ์  ผู้อื่นอย่างหยาบคาย </w:t>
            </w:r>
          </w:p>
          <w:p w14:paraId="29147CD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ข้อตกลง ข้อกำหนดในการใช้สื่อหรือแหล่งข้อมูล ต่าง ๆ 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Creative commons</w:t>
            </w:r>
          </w:p>
        </w:tc>
      </w:tr>
      <w:tr w:rsidR="0045385C" w:rsidRPr="00932B35" w14:paraId="391025B6" w14:textId="77777777" w:rsidTr="003974CE">
        <w:tc>
          <w:tcPr>
            <w:tcW w:w="709" w:type="dxa"/>
            <w:vMerge/>
          </w:tcPr>
          <w:p w14:paraId="6A8FEA8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E2501AE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ม.๒    ๑. ออกแบบอัลกอริทึมที่ใช้แนวคิดเชิงคำนวณ  </w:t>
            </w:r>
          </w:p>
          <w:p w14:paraId="5CBE325F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ในการแก้ปัญหา หรือการทำงานที่พบในชีวิตจริง</w:t>
            </w:r>
          </w:p>
        </w:tc>
        <w:tc>
          <w:tcPr>
            <w:tcW w:w="4484" w:type="dxa"/>
          </w:tcPr>
          <w:p w14:paraId="079F4F44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แนวคิดเชิงคำนวณ </w:t>
            </w:r>
          </w:p>
          <w:p w14:paraId="05B094A3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การแก้ปัญหาโดยใช้แนวคิดเชิงคำนวณ </w:t>
            </w:r>
          </w:p>
          <w:p w14:paraId="6242D5C7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ตัวอย่างปัญหา เช่น การเข้าแถวตามลำดับ   ความสูงให้เร็วที่สุด จัดเรียงเสื้อให้หาได้ง่ายที่สุด</w:t>
            </w:r>
          </w:p>
        </w:tc>
      </w:tr>
      <w:tr w:rsidR="00DE60A8" w:rsidRPr="00932B35" w14:paraId="326C880A" w14:textId="77777777" w:rsidTr="00673E4A">
        <w:trPr>
          <w:trHeight w:val="5879"/>
        </w:trPr>
        <w:tc>
          <w:tcPr>
            <w:tcW w:w="709" w:type="dxa"/>
            <w:vMerge/>
          </w:tcPr>
          <w:p w14:paraId="3B83789B" w14:textId="77777777" w:rsidR="00DE60A8" w:rsidRPr="00932B35" w:rsidRDefault="00DE60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3DB6A2B5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๒. ออกแบบและเขียนโปรแกรมที่ใช้ตรรกะ  </w:t>
            </w:r>
          </w:p>
          <w:p w14:paraId="228CCFC6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และฟังก์ชันในการแก้ปัญหา</w:t>
            </w:r>
          </w:p>
        </w:tc>
        <w:tc>
          <w:tcPr>
            <w:tcW w:w="4484" w:type="dxa"/>
          </w:tcPr>
          <w:p w14:paraId="0F0BA67D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ตัวดำเนินการ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บูลีน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4CFECECB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ฟังก์ชัน </w:t>
            </w:r>
          </w:p>
          <w:p w14:paraId="6650233A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การออกแบบและเขียนโปรแกรมที่มีการใช้ตรรกะ และฟังก์ชัน </w:t>
            </w:r>
          </w:p>
          <w:p w14:paraId="2B644DF9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การออกแบบอัลกอริทึม เพื่อแก้ปัญหาอาจใช้ แนวคิดเชิงคำนวณในการออกแบบ เพื่อให้   การแก้ปัญหามีประสิทธิภาพ </w:t>
            </w:r>
          </w:p>
          <w:p w14:paraId="4210247F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การแก้ปัญหาอย่างเป็นขั้นตอนจะช่วยให้แก้ปัญหา ได้อย่างมีประสิทธิภาพ </w:t>
            </w:r>
          </w:p>
          <w:p w14:paraId="0054EA37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ซอฟต์แวร์ที่ใช้ในการเขียนโปรแกรมเช่น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Scratch, </w:t>
            </w:r>
          </w:p>
          <w:p w14:paraId="54A9FDCC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python, java, c </w:t>
            </w:r>
          </w:p>
          <w:p w14:paraId="187A4F55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ตัวอย่างโปรแกรม เช่น โปรแกรมตัดเกรด  </w:t>
            </w:r>
          </w:p>
          <w:p w14:paraId="27423809" w14:textId="77777777" w:rsidR="00DE60A8" w:rsidRPr="00932B35" w:rsidRDefault="00DE60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หาคำตอบทั้งหมดของอสมการหลายตัวแปร</w:t>
            </w:r>
          </w:p>
        </w:tc>
      </w:tr>
    </w:tbl>
    <w:p w14:paraId="3A0C3915" w14:textId="77777777" w:rsidR="00DE60A8" w:rsidRDefault="00DE60A8">
      <w:r>
        <w:rPr>
          <w:b/>
          <w:bCs/>
        </w:rPr>
        <w:br w:type="page"/>
      </w:r>
    </w:p>
    <w:tbl>
      <w:tblPr>
        <w:tblStyle w:val="ae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976"/>
        <w:gridCol w:w="142"/>
        <w:gridCol w:w="4342"/>
      </w:tblGrid>
      <w:tr w:rsidR="0045385C" w:rsidRPr="00932B35" w14:paraId="6F3B91CF" w14:textId="77777777" w:rsidTr="00DE60A8">
        <w:tc>
          <w:tcPr>
            <w:tcW w:w="709" w:type="dxa"/>
          </w:tcPr>
          <w:p w14:paraId="004568BB" w14:textId="1217E72C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3118" w:type="dxa"/>
            <w:gridSpan w:val="2"/>
          </w:tcPr>
          <w:p w14:paraId="01CF7D38" w14:textId="77777777" w:rsidR="0045385C" w:rsidRPr="00932B35" w:rsidRDefault="0045385C" w:rsidP="00DE60A8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42" w:type="dxa"/>
          </w:tcPr>
          <w:p w14:paraId="10037210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6D75A8" w:rsidRPr="00932B35" w14:paraId="0C0619CD" w14:textId="77777777" w:rsidTr="00DE60A8">
        <w:tc>
          <w:tcPr>
            <w:tcW w:w="709" w:type="dxa"/>
            <w:vMerge w:val="restart"/>
          </w:tcPr>
          <w:p w14:paraId="674E4991" w14:textId="33FC7F31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cs/>
              </w:rPr>
              <w:t>ม.๑</w:t>
            </w:r>
          </w:p>
        </w:tc>
        <w:tc>
          <w:tcPr>
            <w:tcW w:w="3118" w:type="dxa"/>
            <w:gridSpan w:val="2"/>
          </w:tcPr>
          <w:p w14:paraId="41691C10" w14:textId="298593DB" w:rsidR="006D75A8" w:rsidRPr="00932B35" w:rsidRDefault="006D75A8" w:rsidP="00DE60A8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๓. อภิปรายองค์ประกอบและหลักการทำงานของ ระบบคอมพิวเตอร์ และเทคโนโลยีการสื่อสาร เพื่อประยุกต์ใช้งานหรือแก้ปัญหาเบื้องต้น</w:t>
            </w:r>
          </w:p>
        </w:tc>
        <w:tc>
          <w:tcPr>
            <w:tcW w:w="4342" w:type="dxa"/>
          </w:tcPr>
          <w:p w14:paraId="04860C55" w14:textId="77777777" w:rsidR="006D75A8" w:rsidRPr="00932B35" w:rsidRDefault="006D75A8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องค์ประกอบและหลักการทำงานของระบบ คอมพิวเตอร์ </w:t>
            </w:r>
          </w:p>
          <w:p w14:paraId="2593CF34" w14:textId="77777777" w:rsidR="006D75A8" w:rsidRPr="00932B35" w:rsidRDefault="006D75A8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เทคโนโลยีการสื่อสาร </w:t>
            </w:r>
          </w:p>
          <w:p w14:paraId="78666A3A" w14:textId="3280CBD1" w:rsidR="006D75A8" w:rsidRPr="00932B35" w:rsidRDefault="006D75A8" w:rsidP="00DE60A8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การประยุกต์ใช้งานและการแก้ปัญหาเบื้องต้น</w:t>
            </w:r>
          </w:p>
        </w:tc>
      </w:tr>
      <w:tr w:rsidR="006D75A8" w:rsidRPr="00932B35" w14:paraId="427FD3CB" w14:textId="77777777" w:rsidTr="00DE60A8">
        <w:tc>
          <w:tcPr>
            <w:tcW w:w="709" w:type="dxa"/>
            <w:vMerge/>
          </w:tcPr>
          <w:p w14:paraId="5B55B37D" w14:textId="4E1FC605" w:rsidR="006D75A8" w:rsidRPr="00932B35" w:rsidRDefault="006D75A8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118" w:type="dxa"/>
            <w:gridSpan w:val="2"/>
          </w:tcPr>
          <w:p w14:paraId="01D39942" w14:textId="77777777" w:rsidR="006D75A8" w:rsidRPr="00932B35" w:rsidRDefault="006D75A8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๔.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ช้เทคโนโลยีสารสนเทศอย่างปลอดภัย มีความ รับผิดชอบ สร้างและแสดงสิทธิในการเผยแพร่ ผลงาน </w:t>
            </w:r>
          </w:p>
          <w:p w14:paraId="2DAB1A19" w14:textId="77777777" w:rsidR="006D75A8" w:rsidRPr="00932B35" w:rsidRDefault="006D75A8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1814EF81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ใช้เทคโนโลยีสารสนเทศอย่างปลอดภัย โดยเลือก แนวทางปฏิบัติเมื่อพบเนื้อหาที่ไม่เหมาะสม เช่น แจ้งรายงานผู้เกี่ยวข้อง ป้องกันการเข้ามาของ ข้อมูลที่ไม่เหมาะสม ไม่ตอบโต้ ไม่เผยแพร่ </w:t>
            </w:r>
          </w:p>
          <w:p w14:paraId="7634D7BD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การใช้เทคโนโลยีสารสนเทศอย่างมีความรับผิดชอบ </w:t>
            </w:r>
          </w:p>
          <w:p w14:paraId="6445707C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เช่น ตระหนักถึงผลกระทบในการเผยแพร่ข้อมูล </w:t>
            </w:r>
          </w:p>
          <w:p w14:paraId="56F92494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การสร้างและแสดงสิทธิ์ความเป็นเจ้าของผลงาน </w:t>
            </w:r>
          </w:p>
          <w:p w14:paraId="2EFD324F" w14:textId="77777777" w:rsidR="006D75A8" w:rsidRPr="00932B35" w:rsidRDefault="006D75A8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การกำหนดสิทธิการใช้ข้อมูล</w:t>
            </w:r>
          </w:p>
        </w:tc>
      </w:tr>
      <w:tr w:rsidR="0045385C" w:rsidRPr="00932B35" w14:paraId="2CA14F8A" w14:textId="77777777" w:rsidTr="00DE60A8">
        <w:tc>
          <w:tcPr>
            <w:tcW w:w="709" w:type="dxa"/>
            <w:vMerge w:val="restart"/>
          </w:tcPr>
          <w:p w14:paraId="3CECFD72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ม.๓</w:t>
            </w:r>
          </w:p>
        </w:tc>
        <w:tc>
          <w:tcPr>
            <w:tcW w:w="3118" w:type="dxa"/>
            <w:gridSpan w:val="2"/>
          </w:tcPr>
          <w:p w14:paraId="6AC3CB10" w14:textId="77777777" w:rsidR="0045385C" w:rsidRPr="00932B35" w:rsidRDefault="0045385C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๑. พัฒนา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แอป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เค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ชันที่มีการบูร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ณา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การกับวิชาอื่น อย่างสร้างสรรค์ </w:t>
            </w:r>
          </w:p>
        </w:tc>
        <w:tc>
          <w:tcPr>
            <w:tcW w:w="4342" w:type="dxa"/>
          </w:tcPr>
          <w:p w14:paraId="74521E0B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ขั้นตอนการพัฒนา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แอป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เค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ชัน </w:t>
            </w:r>
          </w:p>
          <w:p w14:paraId="0D578828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Internet of Things (IoT) </w:t>
            </w:r>
          </w:p>
          <w:p w14:paraId="720F194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ซอฟต์แวร์ที่ใช้ในการพัฒนา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แอป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เค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ชัน เช่น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Scratch, python, java, c, 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AppInventor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 </w:t>
            </w:r>
          </w:p>
          <w:p w14:paraId="4848D1B1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ตัวอย่าง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แอป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พลิ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เค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ชัน เช่น โปรแกรมแปลง   สกุลเงิน โปรแกรมผันเสียงวรรณยุกต์ โปรแกรม จำลองการแบ่งเซลล์ ระบบรดน้ำอัตโนมัติ</w:t>
            </w:r>
          </w:p>
        </w:tc>
      </w:tr>
      <w:tr w:rsidR="0045385C" w:rsidRPr="00932B35" w14:paraId="7BEE377B" w14:textId="77777777" w:rsidTr="00DE60A8">
        <w:tc>
          <w:tcPr>
            <w:tcW w:w="709" w:type="dxa"/>
            <w:vMerge/>
          </w:tcPr>
          <w:p w14:paraId="43752B9D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118" w:type="dxa"/>
            <w:gridSpan w:val="2"/>
          </w:tcPr>
          <w:p w14:paraId="0116EEA5" w14:textId="77777777" w:rsidR="0045385C" w:rsidRPr="00932B35" w:rsidRDefault="0045385C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๒.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รวบรวม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ข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้อ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ูล ประมวลผล ประเ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ม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3"/>
                <w:sz w:val="32"/>
                <w:szCs w:val="32"/>
                <w:cs/>
              </w:rPr>
              <w:t>ินผล นำเสน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อ ข้อมูลและสารสนเทศตามวัตถุประสงค์ โดย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 ซอฟต์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"/>
                <w:sz w:val="32"/>
                <w:szCs w:val="32"/>
                <w:cs/>
              </w:rPr>
              <w:t>แ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วร์หรือบริการบนอินเทอร์เน็ตที่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หลากหลาย </w:t>
            </w:r>
          </w:p>
          <w:p w14:paraId="67CDE3CA" w14:textId="77777777" w:rsidR="0045385C" w:rsidRPr="00932B35" w:rsidRDefault="0045385C" w:rsidP="00DE60A8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342" w:type="dxa"/>
          </w:tcPr>
          <w:p w14:paraId="60A8B0E5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การรวบรวมข้อมูลจากแหล่งข้อมูลปฐมภูมิและ ทุติยภูมิ ประมวลผล สร้างทางเลือก ประเมินผล จะทำให้ได้สารสนเทศเพื่อใช้ในการแก้ปัญหา  หรือการตัดสินใจได้อย่างมีประสิทธิภาพ </w:t>
            </w:r>
          </w:p>
          <w:p w14:paraId="6A04842B" w14:textId="18AEB7EE" w:rsidR="0045385C" w:rsidRPr="00932B35" w:rsidRDefault="0045385C" w:rsidP="00B07F2B">
            <w:pPr>
              <w:pStyle w:val="ad"/>
              <w:jc w:val="left"/>
              <w:rPr>
                <w:color w:val="0D0D0D" w:themeColor="text1" w:themeTint="F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การประมวลผลเป็นการกระทำกับข้อมูล เพื่อให้ได้ ผลลัพธ์ที่มีความหมายและมีประโยชน์ต่อการ  นำไปใช้งาน </w:t>
            </w:r>
          </w:p>
          <w:p w14:paraId="4A4F509E" w14:textId="77777777" w:rsidR="0045385C" w:rsidRPr="00932B35" w:rsidRDefault="0045385C" w:rsidP="003974CE">
            <w:pPr>
              <w:rPr>
                <w:color w:val="0D0D0D" w:themeColor="text1" w:themeTint="F2"/>
              </w:rPr>
            </w:pPr>
          </w:p>
          <w:p w14:paraId="5FD4A5EC" w14:textId="77777777" w:rsidR="0045385C" w:rsidRPr="00932B35" w:rsidRDefault="0045385C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45385C" w:rsidRPr="00932B35" w14:paraId="1E9E3592" w14:textId="77777777" w:rsidTr="003974CE">
        <w:tc>
          <w:tcPr>
            <w:tcW w:w="709" w:type="dxa"/>
          </w:tcPr>
          <w:p w14:paraId="55303F9C" w14:textId="6C3395BB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b w:val="0"/>
                <w:bCs w:val="0"/>
              </w:rPr>
              <w:br w:type="page"/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ชั้น</w:t>
            </w:r>
          </w:p>
        </w:tc>
        <w:tc>
          <w:tcPr>
            <w:tcW w:w="2976" w:type="dxa"/>
          </w:tcPr>
          <w:p w14:paraId="370516C5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484" w:type="dxa"/>
            <w:gridSpan w:val="2"/>
          </w:tcPr>
          <w:p w14:paraId="594747E6" w14:textId="77777777" w:rsidR="0045385C" w:rsidRPr="00932B35" w:rsidRDefault="0045385C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สาร</w:t>
            </w:r>
            <w:r w:rsidRPr="00932B35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</w:rPr>
              <w:t>ะ</w:t>
            </w:r>
            <w:r w:rsidRPr="00932B35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  <w:t>การเรียนรู้แกนกลาง</w:t>
            </w:r>
          </w:p>
        </w:tc>
      </w:tr>
      <w:tr w:rsidR="00B07F2B" w:rsidRPr="00932B35" w14:paraId="26DCF19B" w14:textId="77777777" w:rsidTr="00B07F2B">
        <w:trPr>
          <w:trHeight w:val="3357"/>
        </w:trPr>
        <w:tc>
          <w:tcPr>
            <w:tcW w:w="709" w:type="dxa"/>
            <w:vMerge w:val="restart"/>
          </w:tcPr>
          <w:p w14:paraId="02955E44" w14:textId="4273FDE5" w:rsidR="00B07F2B" w:rsidRDefault="00B07F2B" w:rsidP="003974CE">
            <w:pPr>
              <w:pStyle w:val="ad"/>
              <w:rPr>
                <w:b w:val="0"/>
                <w:bCs w:val="0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28"/>
                <w:cs/>
              </w:rPr>
              <w:t>ม.๑</w:t>
            </w:r>
          </w:p>
        </w:tc>
        <w:tc>
          <w:tcPr>
            <w:tcW w:w="2976" w:type="dxa"/>
          </w:tcPr>
          <w:p w14:paraId="374E07B5" w14:textId="77777777" w:rsidR="00B07F2B" w:rsidRPr="00932B35" w:rsidRDefault="00B07F2B" w:rsidP="003974CE">
            <w:pPr>
              <w:pStyle w:val="ad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  <w:gridSpan w:val="2"/>
          </w:tcPr>
          <w:p w14:paraId="3D985982" w14:textId="77777777" w:rsidR="00B07F2B" w:rsidRPr="00932B35" w:rsidRDefault="00B07F2B" w:rsidP="00B07F2B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การใช้ซอฟต์แวร์หรือบริการบนอินเทอร์เน็ต   ที่หลากหลายในการรวบรวม ประมวลผล   สร้างทางเลือก ประเมินผล นำเสนอ จะช่วยให้ แก้ปัญหาได้อย่างรวดเร็ว ถูกต้อง และแม่นยำ </w:t>
            </w:r>
          </w:p>
          <w:p w14:paraId="478A7CA7" w14:textId="39B5725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ตัวอย่างปัญหา เช่น การเลือกโปรโมชันโทรศัพท์ ให้เหมาะกับพฤติกรรมการใช้งาน สินค้าเกษตร   ที่ต้องการและสามารถปลูกได้ในสภาพดินของ ท้องถิ่น</w:t>
            </w:r>
          </w:p>
        </w:tc>
      </w:tr>
      <w:tr w:rsidR="00B07F2B" w:rsidRPr="00932B35" w14:paraId="2413C04A" w14:textId="77777777" w:rsidTr="003974CE">
        <w:tc>
          <w:tcPr>
            <w:tcW w:w="709" w:type="dxa"/>
            <w:vMerge/>
          </w:tcPr>
          <w:p w14:paraId="4A743B26" w14:textId="77777777" w:rsidR="00B07F2B" w:rsidRPr="00932B35" w:rsidRDefault="00B07F2B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680DF1E0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๓. ประเมินความน่าเชื่อถือของข้อมูล วิเคราะห์สื่อ และผลกระทบจากการให้ข่าวสารที่ผิด เพื่อการ ใช้งานอย่างรู้เท่าทัน</w:t>
            </w:r>
          </w:p>
        </w:tc>
        <w:tc>
          <w:tcPr>
            <w:tcW w:w="4484" w:type="dxa"/>
            <w:gridSpan w:val="2"/>
          </w:tcPr>
          <w:p w14:paraId="7A050CBE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การประเมินความน่าเชื่อถือของข้อมูล เช่น   ตรวจสอบและยืนยันข้อมูล โดยเทียบเคียงจาก ข้อมูลหลายแหล่ง แยกแยะข้อมูลที่เป็นข้อเท็จจริงและข้อคิดเห็น หรือ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PROMPT</w:t>
            </w:r>
          </w:p>
          <w:p w14:paraId="2EC6C438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การสืบค้น หาแหล่งต้นตอของข้อมูล </w:t>
            </w:r>
          </w:p>
          <w:p w14:paraId="1A62611A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เหตุผลวิบัติ (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 xml:space="preserve">logical fallacy) </w:t>
            </w:r>
          </w:p>
          <w:p w14:paraId="4B33E43B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ผลกระทบจากข่าวสารที่ผิดพลาด </w:t>
            </w:r>
          </w:p>
          <w:p w14:paraId="20C797B5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การรู้เท่าทันสื่อ เช่น การวิเคราะห์ถึงจุดประสงค์</w:t>
            </w:r>
          </w:p>
        </w:tc>
      </w:tr>
      <w:tr w:rsidR="00B07F2B" w:rsidRPr="00932B35" w14:paraId="08E1EE10" w14:textId="77777777" w:rsidTr="003974CE">
        <w:tc>
          <w:tcPr>
            <w:tcW w:w="709" w:type="dxa"/>
            <w:vMerge/>
          </w:tcPr>
          <w:p w14:paraId="24C49FF1" w14:textId="77777777" w:rsidR="00B07F2B" w:rsidRPr="00932B35" w:rsidRDefault="00B07F2B" w:rsidP="003974CE">
            <w:pPr>
              <w:pStyle w:val="ad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263897DA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๔.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ช้เทคโนโลยีสารสนเทศอย่างปลอดภัย และมี ความรับผิดชอบต่อสังคม ปฏิบัติตามกฎหมาย เกี่ยวกับคอมพิวเตอร์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8"/>
                <w:sz w:val="32"/>
                <w:szCs w:val="32"/>
                <w:cs/>
              </w:rPr>
              <w:t>ใ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ช้ลิขสิทธิ์ของผู้อื่น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pacing w:val="-60"/>
                <w:sz w:val="32"/>
                <w:szCs w:val="32"/>
                <w:cs/>
              </w:rPr>
              <w:t xml:space="preserve"> 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โดยชอบธรรม </w:t>
            </w:r>
          </w:p>
          <w:p w14:paraId="64263B9E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4484" w:type="dxa"/>
            <w:gridSpan w:val="2"/>
          </w:tcPr>
          <w:p w14:paraId="29CA09CC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• การใช้เทคโนโลยีสารสนเทศอย่างปลอดภัย เช่น การทำธุรกรรมออนไลน์ การซื้อสินค้าซื้อซอฟต์แวร์ ค่าบริการสมาชิก ซื้อไอ</w:t>
            </w:r>
            <w:proofErr w:type="spellStart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เท็ม</w:t>
            </w:r>
            <w:proofErr w:type="spellEnd"/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</w:p>
          <w:p w14:paraId="46E69214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•การใช้เทคโนโลยีสารสนเทศอย่างมีความรับผิดชอบ เช่น ไม่สร้างข่าวลวง ไม่แชร์ข้อมูลโดยไม่ตรวจสอบ ข้อเท็จจริง </w:t>
            </w:r>
          </w:p>
          <w:p w14:paraId="167EE13C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กฎหมายเกี่ยวกับคอมพิวเตอร์ </w:t>
            </w:r>
          </w:p>
          <w:p w14:paraId="1C9377B7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 xml:space="preserve">• การใช้ลิขสิทธิ์ของผู้อื่นโดยชอบธรรม </w:t>
            </w:r>
          </w:p>
          <w:p w14:paraId="606474CE" w14:textId="77777777" w:rsidR="00B07F2B" w:rsidRPr="00932B35" w:rsidRDefault="00B07F2B" w:rsidP="003974CE">
            <w:pPr>
              <w:pStyle w:val="ad"/>
              <w:jc w:val="left"/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</w:pP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  <w:cs/>
              </w:rPr>
              <w:t>(</w:t>
            </w:r>
            <w:r w:rsidRPr="00932B35">
              <w:rPr>
                <w:rFonts w:ascii="TH SarabunPSK" w:hAnsi="TH SarabunPSK" w:cs="TH SarabunPSK"/>
                <w:b w:val="0"/>
                <w:bCs w:val="0"/>
                <w:color w:val="0D0D0D" w:themeColor="text1" w:themeTint="F2"/>
                <w:sz w:val="32"/>
                <w:szCs w:val="32"/>
              </w:rPr>
              <w:t>fair use)</w:t>
            </w:r>
          </w:p>
        </w:tc>
      </w:tr>
    </w:tbl>
    <w:p w14:paraId="02287F47" w14:textId="26B77B26" w:rsidR="0045385C" w:rsidRDefault="0045385C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>
        <w:rPr>
          <w:rFonts w:ascii="TH SarabunPSK" w:hAnsi="TH SarabunPSK" w:cs="TH SarabunPSK"/>
          <w:color w:val="0D0D0D" w:themeColor="text1" w:themeTint="F2"/>
          <w:sz w:val="32"/>
          <w:szCs w:val="32"/>
        </w:rPr>
        <w:br w:type="page"/>
      </w:r>
    </w:p>
    <w:p w14:paraId="1330E357" w14:textId="17555E2D" w:rsidR="00CF1472" w:rsidRPr="00A8223D" w:rsidRDefault="00CF1472" w:rsidP="00A8223D">
      <w:pPr>
        <w:pStyle w:val="a4"/>
        <w:rPr>
          <w:rFonts w:ascii="TH SarabunPSK" w:hAnsi="TH SarabunPSK" w:cs="TH SarabunPSK"/>
          <w:sz w:val="32"/>
          <w:szCs w:val="32"/>
        </w:rPr>
      </w:pPr>
      <w:bookmarkStart w:id="1" w:name="_Hlk15086599"/>
      <w:r w:rsidRPr="00A8223D">
        <w:rPr>
          <w:rFonts w:ascii="TH SarabunPSK" w:hAnsi="TH SarabunPSK" w:cs="TH SarabunPSK"/>
          <w:sz w:val="32"/>
          <w:szCs w:val="32"/>
          <w:cs/>
        </w:rPr>
        <w:t>โครงสร้างหลักสูตรกลุ่มสาระการเรียนรู้วิทยาศาสตร์และเทคโนโลยี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พุทธศักราช ๒๕๖๑  </w:t>
      </w:r>
    </w:p>
    <w:p w14:paraId="558E3D99" w14:textId="77777777" w:rsidR="00CF1472" w:rsidRPr="00A8223D" w:rsidRDefault="00CF1472" w:rsidP="00A8223D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ตามหลักสูตรแกนกลางการศึกษาขั้นพื้นฐาน(ฉบับปรับปรุง พ.ศ.๒๕๖๐)</w:t>
      </w:r>
    </w:p>
    <w:p w14:paraId="4CDDEAE0" w14:textId="77777777" w:rsidR="00CF1472" w:rsidRPr="00A8223D" w:rsidRDefault="00CF1472" w:rsidP="00A8223D">
      <w:pPr>
        <w:pStyle w:val="a4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ชั้นมัธยมศึกษาตอนต้น</w:t>
      </w:r>
    </w:p>
    <w:p w14:paraId="26CF71C3" w14:textId="7B6E9BA1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รหัสวิชาและรายวิชาวิทยาศาสตร์พื้นฐาน</w:t>
      </w:r>
    </w:p>
    <w:p w14:paraId="7F4C1EC7" w14:textId="77777777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   ชั้นมัธยมศึกษาปีที่ ๑</w:t>
      </w:r>
    </w:p>
    <w:p w14:paraId="2645A970" w14:textId="0606D6FD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 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5981EBF4" w14:textId="6FFAE437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 ๒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6CB59E43" w14:textId="571A773E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ว๒๑๑๐๓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เทคโนโลยีการออกแบบ ๑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597C1C0D" w14:textId="73AFD27A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ว๒๑๑๐๔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วิทยาการการคำนวณ 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6845C74E" w14:textId="77777777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๒</w:t>
      </w:r>
    </w:p>
    <w:p w14:paraId="7530D5B8" w14:textId="6B974C99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ว๒๒๑๐๑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 ๓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6D83F697" w14:textId="2C91DE40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ว๒๒๑๐๒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 ๔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๑.๕  หน่วยกิต</w:t>
      </w:r>
    </w:p>
    <w:p w14:paraId="7A97FDB5" w14:textId="14966B21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ว๒๒๑๐๓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เทคโนโลยีการออกแบบ ๒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762A8E9E" w14:textId="1EB0B1C7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วิทยาการการคำนวณ ๒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๐.๕  หน่วยกิต</w:t>
      </w:r>
    </w:p>
    <w:p w14:paraId="59AE2D1F" w14:textId="77777777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ชั้นมัธยมศึกษาปีที่ ๓</w:t>
      </w:r>
    </w:p>
    <w:p w14:paraId="07E27B37" w14:textId="7BA0F289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ว๒๓๑๐๑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 ๕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</w:rPr>
        <w:t xml:space="preserve"> </w:t>
      </w:r>
      <w:r w:rsidRPr="00A8223D">
        <w:rPr>
          <w:rFonts w:ascii="TH SarabunPSK" w:hAnsi="TH SarabunPSK" w:cs="TH SarabunPSK"/>
          <w:sz w:val="31"/>
          <w:szCs w:val="31"/>
          <w:cs/>
        </w:rPr>
        <w:t>๑.๕  หน่วยกิต</w:t>
      </w:r>
    </w:p>
    <w:p w14:paraId="169D9632" w14:textId="68856A67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วิทยาศาสตร์ ๖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๖๐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 ๑.๕  หน่วยกิต</w:t>
      </w:r>
    </w:p>
    <w:p w14:paraId="3697ABE5" w14:textId="614FDC57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  <w:t>ว๒๓๑๐๓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เทคโนโลยีการออกแบบ ๓</w:t>
      </w:r>
      <w:r w:rsidR="006D0C44"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 ๐.๕  หน่วยกิต</w:t>
      </w:r>
    </w:p>
    <w:p w14:paraId="73AA3EB7" w14:textId="4FC4D729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ว๒๓๑๐๔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รายวิชา</w:t>
      </w:r>
      <w:r w:rsidRPr="00A8223D">
        <w:rPr>
          <w:rFonts w:ascii="TH SarabunPSK" w:hAnsi="TH SarabunPSK" w:cs="TH SarabunPSK"/>
          <w:sz w:val="31"/>
          <w:szCs w:val="31"/>
          <w:cs/>
        </w:rPr>
        <w:t>วิทยาการการคำนวณ ๓</w:t>
      </w: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๒๐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 ๐.๕  หน่วยกิต</w:t>
      </w:r>
    </w:p>
    <w:p w14:paraId="63DC62ED" w14:textId="74FE7D86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>รหัสวิชาและรายวิชาวิทยาศาสตร์ เพิ่มเติม</w:t>
      </w:r>
    </w:p>
    <w:p w14:paraId="18CC1204" w14:textId="77777777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 xml:space="preserve">    ชั้นมัธยมศึกษาปีที่ ๑</w:t>
      </w:r>
    </w:p>
    <w:p w14:paraId="67DBD6DA" w14:textId="716F2FC6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ว๒๑๒๐๑</w:t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ab/>
        <w:t>รายวิชา ทักษะกระบวนการวิทยาศาสตร์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77CE5A42" w14:textId="022B3A5E" w:rsidR="00CF147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ค๒๑๒๐๒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 xml:space="preserve">รายวิชา ปฏิบัติการทางวิทยาศาสตร์  </w:t>
      </w:r>
      <w:r w:rsidRPr="00A8223D">
        <w:rPr>
          <w:rFonts w:ascii="TH SarabunPSK" w:hAnsi="TH SarabunPSK" w:cs="TH SarabunPSK"/>
          <w:sz w:val="31"/>
          <w:szCs w:val="31"/>
          <w:cs/>
        </w:rPr>
        <w:t xml:space="preserve">     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25C09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426999DA" w14:textId="77777777" w:rsidR="00CF1472" w:rsidRPr="00A8223D" w:rsidRDefault="00CF1472" w:rsidP="00A8223D">
      <w:pPr>
        <w:spacing w:after="0"/>
        <w:rPr>
          <w:rFonts w:ascii="TH SarabunPSK" w:hAnsi="TH SarabunPSK" w:cs="TH SarabunPSK"/>
          <w:color w:val="000000"/>
          <w:sz w:val="31"/>
          <w:szCs w:val="31"/>
          <w:cs/>
        </w:rPr>
      </w:pPr>
      <w:r w:rsidRPr="00A8223D">
        <w:rPr>
          <w:rFonts w:ascii="TH SarabunPSK" w:hAnsi="TH SarabunPSK" w:cs="TH SarabunPSK"/>
          <w:color w:val="000000"/>
          <w:sz w:val="31"/>
          <w:szCs w:val="31"/>
          <w:cs/>
        </w:rPr>
        <w:t xml:space="preserve">    </w:t>
      </w:r>
      <w:r w:rsidRPr="00A8223D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ชั้นมัธยมศึกษาปีที่ ๒</w:t>
      </w:r>
    </w:p>
    <w:p w14:paraId="0AB58AC0" w14:textId="50224A30" w:rsidR="00F036C2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>ว๒๒๒๐๑</w:t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โครงงานวิทยาศาสตร์   </w:t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ab/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="00F036C2" w:rsidRPr="00A8223D">
        <w:rPr>
          <w:rFonts w:ascii="TH SarabunPSK" w:hAnsi="TH SarabunPSK" w:cs="TH SarabunPSK"/>
          <w:sz w:val="31"/>
          <w:szCs w:val="31"/>
        </w:rPr>
        <w:t>/</w:t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="00F036C2"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="00F036C2"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7198A903" w14:textId="4E84FB83" w:rsidR="00F036C2" w:rsidRPr="00A8223D" w:rsidRDefault="00F036C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ค๒๑๒๐๒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เคมีกับชีวิต   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3116746F" w14:textId="77777777" w:rsidR="00CF1472" w:rsidRPr="00A8223D" w:rsidRDefault="00CF1472" w:rsidP="00A8223D">
      <w:pPr>
        <w:spacing w:after="0"/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</w:pPr>
      <w:r w:rsidRPr="00A8223D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 xml:space="preserve">   ชั้นมัธยมศึกษาปีที่ ๓</w:t>
      </w:r>
    </w:p>
    <w:p w14:paraId="328935B6" w14:textId="629BDBD8" w:rsidR="006D0C44" w:rsidRPr="00A8223D" w:rsidRDefault="00CF1472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ว๒๒๒๐๑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แสงและทัศนอุปกรณ์   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="006D0C44" w:rsidRPr="00A8223D">
        <w:rPr>
          <w:rFonts w:ascii="TH SarabunPSK" w:hAnsi="TH SarabunPSK" w:cs="TH SarabunPSK"/>
          <w:sz w:val="31"/>
          <w:szCs w:val="31"/>
        </w:rPr>
        <w:t>/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="006D0C44"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="006D0C44"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54DE436F" w14:textId="104DDC84" w:rsidR="006D0C44" w:rsidRPr="00A8223D" w:rsidRDefault="006D0C44" w:rsidP="00A8223D">
      <w:pPr>
        <w:spacing w:after="0"/>
        <w:rPr>
          <w:rFonts w:ascii="TH SarabunPSK" w:hAnsi="TH SarabunPSK" w:cs="TH SarabunPSK"/>
          <w:sz w:val="31"/>
          <w:szCs w:val="31"/>
        </w:rPr>
      </w:pPr>
      <w:r w:rsidRPr="00A8223D">
        <w:rPr>
          <w:rFonts w:ascii="TH SarabunPSK" w:hAnsi="TH SarabunPSK" w:cs="TH SarabunPSK"/>
          <w:sz w:val="31"/>
          <w:szCs w:val="31"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>ค๒๑๒๐๒</w:t>
      </w:r>
      <w:r w:rsidRPr="00A8223D">
        <w:rPr>
          <w:rFonts w:ascii="TH SarabunPSK" w:hAnsi="TH SarabunPSK" w:cs="TH SarabunPSK"/>
          <w:sz w:val="31"/>
          <w:szCs w:val="31"/>
          <w:cs/>
        </w:rPr>
        <w:tab/>
        <w:t xml:space="preserve">รายวิชา ชีวิตกับสิ่งแวดล้อม </w:t>
      </w:r>
      <w:r w:rsidRPr="00A8223D">
        <w:rPr>
          <w:rFonts w:ascii="TH SarabunPSK" w:hAnsi="TH SarabunPSK" w:cs="TH SarabunPSK"/>
          <w:sz w:val="31"/>
          <w:szCs w:val="31"/>
          <w:cs/>
        </w:rPr>
        <w:tab/>
      </w:r>
      <w:r w:rsidRPr="00A8223D">
        <w:rPr>
          <w:rFonts w:ascii="TH SarabunPSK" w:hAnsi="TH SarabunPSK" w:cs="TH SarabunPSK"/>
          <w:sz w:val="31"/>
          <w:szCs w:val="31"/>
          <w:cs/>
        </w:rPr>
        <w:tab/>
        <w:t>๔๐  ชั่วโมง</w:t>
      </w:r>
      <w:r w:rsidRPr="00A8223D">
        <w:rPr>
          <w:rFonts w:ascii="TH SarabunPSK" w:hAnsi="TH SarabunPSK" w:cs="TH SarabunPSK"/>
          <w:sz w:val="31"/>
          <w:szCs w:val="31"/>
        </w:rPr>
        <w:t>/</w:t>
      </w:r>
      <w:r w:rsidRPr="00A8223D">
        <w:rPr>
          <w:rFonts w:ascii="TH SarabunPSK" w:hAnsi="TH SarabunPSK" w:cs="TH SarabunPSK"/>
          <w:sz w:val="31"/>
          <w:szCs w:val="31"/>
          <w:cs/>
        </w:rPr>
        <w:t>ภาค</w:t>
      </w:r>
      <w:r w:rsidRPr="00A8223D">
        <w:rPr>
          <w:rFonts w:ascii="TH SarabunPSK" w:hAnsi="TH SarabunPSK" w:cs="TH SarabunPSK"/>
          <w:sz w:val="31"/>
          <w:szCs w:val="31"/>
        </w:rPr>
        <w:t xml:space="preserve">   </w:t>
      </w:r>
      <w:r w:rsidRPr="00A8223D">
        <w:rPr>
          <w:rFonts w:ascii="TH SarabunPSK" w:hAnsi="TH SarabunPSK" w:cs="TH SarabunPSK"/>
          <w:sz w:val="31"/>
          <w:szCs w:val="31"/>
          <w:cs/>
        </w:rPr>
        <w:t>๑.๐  หน่วยกิต</w:t>
      </w:r>
    </w:p>
    <w:p w14:paraId="41E4295A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0D1C1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84DEAC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3DDDA6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411E12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4E13B7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FAEA76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A2D75C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743501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A7518B" w14:textId="33F64EB6" w:rsidR="00224292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578A50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55241B" w14:textId="77777777" w:rsidR="00224292" w:rsidRPr="00A8223D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4D4433" w14:textId="05F8B29B" w:rsidR="00224292" w:rsidRPr="006D75A8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D75A8">
        <w:rPr>
          <w:rFonts w:ascii="TH SarabunPSK" w:hAnsi="TH SarabunPSK" w:cs="TH SarabunPSK"/>
          <w:b/>
          <w:bCs/>
          <w:sz w:val="48"/>
          <w:szCs w:val="48"/>
          <w:cs/>
        </w:rPr>
        <w:t>คำอธิบายรายวิชา</w:t>
      </w:r>
    </w:p>
    <w:p w14:paraId="30E88C65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1BCBAF6" w14:textId="77777777" w:rsidR="00224292" w:rsidRPr="00A8223D" w:rsidRDefault="00224292" w:rsidP="005A536B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GoBack"/>
      <w:bookmarkEnd w:id="1"/>
      <w:bookmarkEnd w:id="2"/>
      <w:r w:rsidRPr="00A8223D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305D38B9" w14:textId="73F0934B" w:rsidR="00224292" w:rsidRPr="00A8223D" w:rsidRDefault="00224292" w:rsidP="00A8223D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ว๒๑๑๐๑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4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รายวิชา วิทยาศาสตร์ ๑      กลุ่มสาระการเรียนรู้วิทยาศาสตร์</w:t>
      </w:r>
      <w:r w:rsidR="00274431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0355E462" w14:textId="7BA18F3A" w:rsidR="00224292" w:rsidRPr="00A8223D" w:rsidRDefault="00224292" w:rsidP="00A8223D">
      <w:pPr>
        <w:pBdr>
          <w:bottom w:val="single" w:sz="4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274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๑  เวลา ๖๐ ชั่วโมง/ภาค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274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จำนวน ๑.๕ หน่วยกิต</w:t>
      </w:r>
    </w:p>
    <w:p w14:paraId="1127288B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64B2507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ศึกษา วิเคราะห์ สมบัติทางกายภาพบางประการของธาตุโลหะ อโลหะ และกึ่งโลหะ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ประโยชน์ธาตุโลหะ อโลหะ กึ่งโลหะและธาตุกัมมันตรังสี ที่มีต่อสิ่งมีชีวิต สิ่งแวดล้อมเศรษฐกิจและสังคม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จุดเดือด จุดหลอมเหลวของสารบริสุทธิ์และสารผสม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ความหนาแน่นของสารบริสุทธิ์และสารผสม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เครื่องมือวัดมวลและปริมาตรของสารบริสุทธิ์และ   สารผสม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ความสัมพันธ์ระหว่างอะตอมธาตุ และสารประกอบ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โครงสร้างอะตอมที่ประกอบด้วยโปรตอน นิวตรอน และอิเล็กตรอน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การจัดเรียงอนุภาคแรงยึดเหนี่ยวระหว่างอนุภาค และการเคลื่อนที่ของอนุภาคของสสารชนิดเดียวกันในสถานะของแข็ง ของเหลว และแก๊ส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ความสัมพันธ์ระหว่างพลังงานความร้อนกับการเปลี่ยนสถานะของสสาร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ปริมาณความร้อนที่ทำให้สสารเปลี่ยนอุณหภูมิและเปลี่ยนสถานะ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การขยายตัวหรือหดตัวของสสารเนื่องจากได้รับหรือสูญเสียความร้อน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ประโยชน์ของการหดและขยายตัวของสสารเนื่องจากความร้อน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Style w:val="fontstyle01"/>
          <w:rFonts w:ascii="TH SarabunPSK" w:hAnsi="TH SarabunPSK" w:cs="TH SarabunPSK"/>
          <w:cs/>
        </w:rPr>
        <w:t>การถ่ายโอนความร้อน การเกิดสมดุล   ความร้อน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การถ่ายโอนความร้อนโดยการนำความร้อน การพาความร้อน การแผ่รังสีความร้อน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การแบ่งชั้นบรรยากาศและประโยชน์ของชั้นบรรยากาศ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ปัจจัยที่มีผลต่อการเปลี่ยนแปลงองค์ประกอบของลมฟ้าอากาศ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กระบวนการเกิดพายุ ฝนฟ้าคะนองและพายุหมุนเขตร้อน และผลที่มีต่อสิ่งมีชีวิตและสิ่งแวดล้อม การพยากรณ์อากาศ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คุณค่าของการพยากรณ์อากาศ ประโยชน์จากคำพยากรณ์อากาศ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สถานการณ์และผลกระทบการเปลี่ยนแปลงภูมิอากาศโลก</w:t>
      </w:r>
    </w:p>
    <w:p w14:paraId="2BD850CA" w14:textId="77777777" w:rsidR="00224292" w:rsidRPr="00A8223D" w:rsidRDefault="00224292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โดยใช้ทักษะกระบวนการทางวิทยาศาสตร์ในการสืบเสาะหาความรู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 การตรวจสอบ การสืบคนข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การเปรียบเทียบ การอภิปราย การอธิบาย การสร้างแบบจำลอง และการนำเสนอตัวอย่าง </w:t>
      </w:r>
    </w:p>
    <w:p w14:paraId="24A027A8" w14:textId="77777777" w:rsidR="00224292" w:rsidRPr="00A8223D" w:rsidRDefault="00224292" w:rsidP="00A8223D">
      <w:pPr>
        <w:keepNext/>
        <w:spacing w:after="12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ความสามารถในการแก้ปัญหาและความสามารถในการใช้เทคโนโลยีค้นคว้าข้อมูล นำความรูไปใชในชีวิตประจำวัน มีจิตวิทยาศาสตร์ คุณธรรม จริยธรรม และคานิยมที่เหมาะสม</w:t>
      </w:r>
    </w:p>
    <w:p w14:paraId="3135EEAC" w14:textId="6FEACC7D" w:rsidR="00224292" w:rsidRPr="00A8223D" w:rsidRDefault="00A8223D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224292" w:rsidRPr="00A8223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7D120B3B" w14:textId="77777777" w:rsidR="00224292" w:rsidRPr="00A8223D" w:rsidRDefault="00224292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 ๒.๑</w:t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ม.๑/๑  ม.๑/๒  ม.๑/๓  ม.๑/๔  ม.๑/๕  ม.๑/๖  ม.๑/๗  ม.๑/๘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ม.๑/๙  ม.๑/๑๐</w:t>
      </w:r>
    </w:p>
    <w:p w14:paraId="3845D2F7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ว ๒.๒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>ม.๑/๑</w:t>
      </w:r>
    </w:p>
    <w:p w14:paraId="69BB235F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ว ๒.๓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ม.๑/๑  ม.๑/๒  ม.๑/๓  ม.๑/๔  ม.๑/๕  ม.๑/๖  ม.๑/๗</w:t>
      </w:r>
    </w:p>
    <w:p w14:paraId="4B48E4F4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ว ๓.๒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ม.๑/๑  ม.๑/๒  ม.๑/๓  ม.๑/๔  ม.๑/๕  ม.๑/๖  ม.๑/๗</w:t>
      </w:r>
    </w:p>
    <w:p w14:paraId="5A638618" w14:textId="77777777" w:rsidR="00224292" w:rsidRPr="00A8223D" w:rsidRDefault="00224292" w:rsidP="00A8223D">
      <w:pPr>
        <w:spacing w:after="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ab/>
        <w:t xml:space="preserve">๒๕  </w:t>
      </w:r>
      <w:r w:rsidRPr="00A8223D">
        <w:rPr>
          <w:rFonts w:ascii="TH SarabunPSK" w:hAnsi="TH SarabunPSK" w:cs="TH SarabunPSK"/>
          <w:sz w:val="32"/>
          <w:szCs w:val="32"/>
          <w:cs/>
        </w:rPr>
        <w:tab/>
        <w:t>ตัวชี้วัด</w:t>
      </w:r>
    </w:p>
    <w:p w14:paraId="7DF45BEE" w14:textId="77777777" w:rsidR="00224292" w:rsidRPr="00A8223D" w:rsidRDefault="00224292" w:rsidP="005A536B">
      <w:pPr>
        <w:spacing w:after="12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223D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2277C701" w14:textId="6CBD5C21" w:rsidR="00224292" w:rsidRPr="00A8223D" w:rsidRDefault="00224292" w:rsidP="00A8223D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ว๒๑๑๐๒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44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วิทยาศาสตร์ ๒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74431" w:rsidRPr="00A8223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274431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681A297C" w14:textId="77777777" w:rsidR="00224292" w:rsidRPr="00A8223D" w:rsidRDefault="00224292" w:rsidP="00A8223D">
      <w:pPr>
        <w:pBdr>
          <w:bottom w:val="single" w:sz="4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ภาคเรียนที่ 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>เวลา ๖๐ ชั่วโมง/ภาค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๑.๕ หน่วยกิต</w:t>
      </w:r>
    </w:p>
    <w:p w14:paraId="4EB655C2" w14:textId="77777777" w:rsidR="00224292" w:rsidRPr="00A8223D" w:rsidRDefault="00224292" w:rsidP="00A8223D">
      <w:pPr>
        <w:spacing w:after="0"/>
        <w:ind w:right="-113" w:firstLine="833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14:paraId="4404D9E7" w14:textId="77777777" w:rsidR="00224292" w:rsidRPr="00A8223D" w:rsidRDefault="00224292" w:rsidP="00A8223D">
      <w:pPr>
        <w:spacing w:after="0"/>
        <w:ind w:right="-113" w:firstLine="833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 </w:t>
      </w:r>
      <w:r w:rsidRPr="00A8223D">
        <w:rPr>
          <w:rFonts w:ascii="TH SarabunPSK" w:hAnsi="TH SarabunPSK" w:cs="TH SarabunPSK"/>
          <w:sz w:val="32"/>
          <w:szCs w:val="32"/>
          <w:cs/>
        </w:rPr>
        <w:t>รูปร่าง ลักษณะ และโครงสร้างของ เซลล์พืชและเซลล์สัตว์ หน้าที่ของผนังเซลล์ เยื่อหุ้มเซลล์       ไซ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โทพลา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ซึมนิวเคลียส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แว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คิว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โอล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ไมโทคอนเด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รีย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และคลอ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โรพลาสต์</w:t>
      </w:r>
      <w:proofErr w:type="spellEnd"/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ส่วนประกอบของกล้องจุลทรรศน์และ  ความสัมพันธ์ระหว่างรูปร่างกับการทำหน้าที่ของเซลล์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การจัดระบบของสิ่งมีชีวิต โดยเริ่มจากเซลล์ เนื้อเยื่อ อวัยวะ ระบบอวัยวะจนเป็นสิ่งมีชีวิต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กระบวนการแพร่และ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ออสโมซิส</w:t>
      </w:r>
      <w:proofErr w:type="spellEnd"/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ปัจจัยที่จำเป็นในการสังเคราะห์ด้วยแสงและผลผลิตที่เกิดขึ้นจากการสังเคราะห์ด้วยแสง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ความสำคัญของการสังเคราะห์ด้วยแสงของพืชต่อสิ่งมีชีวิตและสิ่งแวดล้อม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คุณค่าของพืชที่มีต่อสิ่งมีชีวิตและสิ่งแวดล้อม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ลักษณะและหน้าที่ของไซเล็ม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และโฟลเอ็ม</w:t>
      </w:r>
      <w:proofErr w:type="spellEnd"/>
      <w:r w:rsidRPr="00A8223D">
        <w:rPr>
          <w:rFonts w:ascii="TH SarabunPSK" w:hAnsi="TH SarabunPSK" w:cs="TH SarabunPSK"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sz w:val="32"/>
          <w:szCs w:val="32"/>
          <w:cs/>
        </w:rPr>
        <w:t>ทิศทางการลำเลียงสารในไซเล็ม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และโฟลเอ็ม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ของพืช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ความสำคัญของธาตุอาหารบางชนิดที่มีผลต่อการเจริญเติบโตและการดำรงชีวิตของพืช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ธาตุอาหาร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สืบพันธุ์แบบอาศัยเพศและไม่อาศัยเพศของพืชดอก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ลักษณะโครงสร้างของดอก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การปฏิสนธิของพืชดอก การเกิดผลและเมล็ดการกระจายเมล็ด และการงอกของเมล็ด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ความสำคัญของสัตว์ที่ช่วยในการถ่ายเรณูของพืชดอก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วิธีการขยายพันธุ์พืช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ความสำคัญของเทคโนโลยีการเพาะเลี้ยงเนื้อเยื่อพืชในการใช้ประโยชน์ด้านต่าง ๆ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ประโยชน์ของการขยายพันธุ์พืช</w:t>
      </w:r>
    </w:p>
    <w:p w14:paraId="09285860" w14:textId="77777777" w:rsidR="00224292" w:rsidRPr="00A8223D" w:rsidRDefault="00224292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โดยใช้ทักษะกระบวนการทางวิทยาศาสตร์ในการสืบเสาะหาความรู 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 การตรวจสอบ การสืบ   คนข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การอภิปราย การอธิบาย และการนำเสนอตัวอย่าง </w:t>
      </w:r>
    </w:p>
    <w:p w14:paraId="6BD30C1A" w14:textId="77777777" w:rsidR="00224292" w:rsidRPr="00A8223D" w:rsidRDefault="00224292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สามารถสื่อสารสิ่งที่เรียนรู้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ความสามารถในการแก้ปัญหาและความสามารถในการใช้เทคโนโลยีค้นคว้าข้อมูล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ไปใช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ในชีวิตประจำวัน มีจิตวิทยาศาสตร์ คุณธรรม จริยธรรม และคานิยมที่เหมาะสม</w:t>
      </w:r>
    </w:p>
    <w:p w14:paraId="1A842840" w14:textId="77777777" w:rsidR="00224292" w:rsidRPr="00A8223D" w:rsidRDefault="00224292" w:rsidP="00A8223D">
      <w:pPr>
        <w:keepNext/>
        <w:spacing w:after="0"/>
        <w:ind w:firstLine="720"/>
        <w:outlineLvl w:val="6"/>
        <w:rPr>
          <w:rFonts w:ascii="TH SarabunPSK" w:hAnsi="TH SarabunPSK" w:cs="TH SarabunPSK"/>
          <w:sz w:val="32"/>
          <w:szCs w:val="32"/>
        </w:rPr>
      </w:pPr>
    </w:p>
    <w:p w14:paraId="5B08DAD1" w14:textId="1EB17D02" w:rsidR="00224292" w:rsidRPr="00A8223D" w:rsidRDefault="00A8223D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 w:rsidR="00224292" w:rsidRPr="00A8223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662239A4" w14:textId="77777777" w:rsidR="00A8223D" w:rsidRPr="00A8223D" w:rsidRDefault="00224292" w:rsidP="00A8223D">
      <w:pPr>
        <w:spacing w:after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="00A8223D"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ม.๑/๑  </w:t>
      </w:r>
      <w:r w:rsidR="00A8223D"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="00A8223D"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ม.๑/๒  </w:t>
      </w:r>
      <w:r w:rsidR="00A8223D"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="00A8223D"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ม.๑/๓ </w:t>
      </w:r>
      <w:r w:rsidR="00A8223D"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="00A8223D"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ม.๑/๔ </w:t>
      </w:r>
      <w:r w:rsidR="00A8223D"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="00A8223D"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ม.๑/๕  </w:t>
      </w:r>
      <w:r w:rsidR="00A8223D"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="00A8223D"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ม.๑/๖  </w:t>
      </w:r>
    </w:p>
    <w:p w14:paraId="33CFFF1B" w14:textId="3AF8B9FF" w:rsidR="00224292" w:rsidRPr="00A8223D" w:rsidRDefault="00A8223D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ม.๑/๗ 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>ม.๑/๘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sz w:val="32"/>
          <w:szCs w:val="32"/>
          <w:cs/>
        </w:rPr>
        <w:t xml:space="preserve">ม.๑/๙  </w:t>
      </w:r>
      <w:r w:rsidRPr="00A8223D">
        <w:rPr>
          <w:rFonts w:ascii="TH SarabunPSK" w:hAnsi="TH SarabunPSK" w:cs="TH SarabunPSK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sz w:val="32"/>
          <w:szCs w:val="32"/>
          <w:cs/>
        </w:rPr>
        <w:t>ม.๑/๑๐</w:t>
      </w:r>
      <w:r w:rsidR="00224292" w:rsidRPr="00A8223D">
        <w:rPr>
          <w:rFonts w:ascii="TH SarabunPSK" w:hAnsi="TH SarabunPSK" w:cs="TH SarabunPSK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sz w:val="32"/>
          <w:szCs w:val="32"/>
          <w:cs/>
        </w:rPr>
        <w:t>ม.๑/๑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๑ 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ม.๑/๑๒ 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ม.๑/๑๓ 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ม.๑/๑๔ 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ม.๑/๑๕ 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ม.๑/๑๖ 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>ม.๑/๑๗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ว ๑.๒</w:t>
      </w:r>
      <w:r w:rsidRPr="00A822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>ม.๑/๑๘</w:t>
      </w:r>
    </w:p>
    <w:p w14:paraId="0D1E46FD" w14:textId="77777777" w:rsidR="00224292" w:rsidRPr="00A8223D" w:rsidRDefault="00224292" w:rsidP="00A8223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Pr="00A8223D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๑๘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14:paraId="422E517B" w14:textId="77777777" w:rsidR="00CF1472" w:rsidRPr="00A8223D" w:rsidRDefault="00CF1472" w:rsidP="00A822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B1DA44" w14:textId="77777777" w:rsidR="00BF48DB" w:rsidRPr="00A8223D" w:rsidRDefault="00BF48DB" w:rsidP="005A536B">
      <w:pPr>
        <w:keepNext/>
        <w:tabs>
          <w:tab w:val="left" w:pos="795"/>
          <w:tab w:val="center" w:pos="4878"/>
        </w:tabs>
        <w:spacing w:after="12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A8223D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010F44CA" w14:textId="44388FCE" w:rsidR="00BF48DB" w:rsidRPr="00A8223D" w:rsidRDefault="00BF48DB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ว๒๑๑๐๓ รายวิชา การออกแบบและเทคโนโลยี ๑  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๑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๒๐ ชั่วโมง/ภาค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๐.๕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1CEA3F1" w14:textId="77777777" w:rsidR="00BF48DB" w:rsidRPr="000D42E8" w:rsidRDefault="00BF48DB" w:rsidP="00A8223D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2F7434FC" w14:textId="77777777" w:rsidR="00BF48DB" w:rsidRPr="00A8223D" w:rsidRDefault="00BF48D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ศึกษา วิเคราะห์แนวคิด หลักของเทคโนโลยี สาเหตุหรือปัจจัยที่ส่งผลต่อการเปลี่ยนแปลงของเทคโนโลยี ระบบเทคโนโลยี การทำงานของระบบเทคโนโลยี ปัญหาหรือความต้องการในชีวิตประจำวัน การแก้ปัญหาจำเป็นต้องสืบค้น รวบรวมข้อมูลจากศาสตร์ต่าง ๆ ที่เกี่ยวข้อง การเปรียบเทียบและตัดสินใจเลือกข้อมูลที่จำเป็นโดยคำนึงถึงเงื่อนไขและทรัพยากรที่มีอยู่ การออกแบบแนวทางแก้ปัญหาทำได้หลายวิธี เช่น การร่างภาพ การเขียนแผนภาพ การเขียนผังงาน การกำหนดขั้นตอนและระยะเวลาในการทำงาน การทดสอบและประเมินผล การตรวจสอบชิ้นงาน หรือวิธีการว่าสามารถแก้ปัญหาได้ตามวัตถุประสงค์ภายใต้กรอบของปัญหาเพื่อหาข้อบกพร่องและดำเนินการปรับปรุง การนำเสนอผลงาน ซึ่งสามารถทำได้หลายวิธี เช่น การเขียนรายงาน การทำแผ่นนำเสนอผลงาน การจัดนิทรรศการ การนำเสนอผ่านสื่อออนไลน์ วัสดุแต่ละประเภทมีสมบัติแตกต่างกัน เช่นไม้  โลหะ พลาสติก การสร้างชิ้นงานอาจใช้ความรู้ เรื่องกลไก ไฟฟ้า อิเล็กทรอนิกส์ เช่น </w:t>
      </w:r>
      <w:r w:rsidRPr="00A8223D">
        <w:rPr>
          <w:rFonts w:ascii="TH SarabunPSK" w:hAnsi="TH SarabunPSK" w:cs="TH SarabunPSK"/>
          <w:sz w:val="32"/>
          <w:szCs w:val="32"/>
        </w:rPr>
        <w:t>LED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บัซเซอร์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มอเตอร์ วงจรไฟฟ้า อุปกรณ์และเครื่องมือในการสร้างชิ้นงานหรือพัฒนาวิธีการมีหลายประเภท ต้องเลือกใช้ให้ถูกต้อง เหมาะสม และปลอดภัยรวมทั้งรู้จักเก็บรักษา   </w:t>
      </w:r>
    </w:p>
    <w:p w14:paraId="18218416" w14:textId="77777777" w:rsidR="00BF48DB" w:rsidRPr="00A8223D" w:rsidRDefault="00BF48D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  โดยใช้ทักษะการสืบค้น การรวบรวมข้อมูล การออกแบบ การระบุปัญหา การเปรียบเทียบ การตัดสินใจ </w:t>
      </w:r>
    </w:p>
    <w:p w14:paraId="58D4FFFB" w14:textId="77777777" w:rsidR="00BF48DB" w:rsidRPr="00A8223D" w:rsidRDefault="00BF48DB" w:rsidP="00A8223D">
      <w:pPr>
        <w:spacing w:after="0" w:line="216" w:lineRule="auto"/>
        <w:ind w:left="121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การร่างภาพ การเขียนภาพ การเขียนผังงาน การกำหนดขั้นตอน ระยะเวลาในการทำงาน การทดสอบ ประเมินผล การตรวจสอบชิ้นงาน ทดสอบซ้ำ การนำเสนอผลงาน การเขียนรายงาน การทำแผ่นนำเสนอผลงาน การจัดนิทรรศการ นำเสนอผ่านสื่อออนไลน์ การวิเคราะห์คุณสมบัติของวัสดุ การสร้างชิ้นงาน ความรู้เรื่องกลไก ไฟฟ้า อิเล็กทรอนิกส์ </w:t>
      </w:r>
    </w:p>
    <w:p w14:paraId="7E6D1EAA" w14:textId="77777777" w:rsidR="00BF48DB" w:rsidRPr="00A8223D" w:rsidRDefault="00BF48DB" w:rsidP="00A8223D">
      <w:pPr>
        <w:spacing w:after="0" w:line="216" w:lineRule="auto"/>
        <w:ind w:left="121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          เพื่อให้เกิดความรู้ ความคิด ความเข้าใจ ประเมินผลกระทบที่จะเกิดขึ้นต่อมนุษย์ สังคม เศรษฐกิจและสิ่งแวดล้อม การพัฒนาเทคโนโลยี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วิธีการ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เทคนิคในการแก้ปัญหา การกำหนดขั้นตอนและระยะเวลาในการทำงาน ก่อนดำเนินการแก้ปัญหา  อุปกรณ์และเครื่องมือในการสร้างชิ้นงาน หรือพัฒนาวิธีการมีหลายประเภทต้องเลือกใช้ให้ถูกต้อง เหมาะสม และปลอดภัย รวมทั้งรู้จักเก็บรักษา การบูรณาการกับวิชาอื่นอย่างสร้างสรรค์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และเชื่อมโยงกับชีวิตจริง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สามารถสื่อสารสิ่งที่เรียนรู้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ไปใช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ในชีวิตประจำวัน มีคุณธรรม จริยธรรม และคานิยมที่เหมาะสม</w:t>
      </w:r>
    </w:p>
    <w:p w14:paraId="3B3E61D5" w14:textId="508920D7" w:rsidR="00BF48DB" w:rsidRPr="000D42E8" w:rsidRDefault="000D42E8" w:rsidP="00A822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4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รหัส</w:t>
      </w:r>
      <w:r w:rsidR="00BF48DB" w:rsidRPr="000D42E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45C3FC68" w14:textId="48FE4EF6" w:rsidR="00BF48DB" w:rsidRPr="00A8223D" w:rsidRDefault="00BF48DB" w:rsidP="000D42E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           ว ๔.๑ ม.๑/๑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42E8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ว ๔.๑ ม.๑/๒  </w:t>
      </w:r>
      <w:r w:rsidR="000D42E8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ว ๔.๑ ม.๑/๓  </w:t>
      </w:r>
      <w:r w:rsidR="000D42E8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ว ๔.๑ ม.๑/๔  </w:t>
      </w:r>
      <w:r w:rsidR="000D42E8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ว ๔.๑ ม.๑/๕ </w:t>
      </w:r>
    </w:p>
    <w:p w14:paraId="0AB70B22" w14:textId="77CA65A8" w:rsidR="00BF48DB" w:rsidRPr="000D42E8" w:rsidRDefault="000D42E8" w:rsidP="00A8223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F48DB" w:rsidRPr="000D42E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๕ </w:t>
      </w:r>
      <w:r w:rsidR="00BF48DB" w:rsidRPr="000D42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48DB" w:rsidRPr="000D42E8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0A26AFF" w14:textId="77777777" w:rsidR="00160662" w:rsidRPr="000D42E8" w:rsidRDefault="00160662" w:rsidP="005A536B">
      <w:pPr>
        <w:keepNext/>
        <w:tabs>
          <w:tab w:val="left" w:pos="795"/>
          <w:tab w:val="center" w:pos="4878"/>
        </w:tabs>
        <w:spacing w:after="12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0D42E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302E17A2" w14:textId="49353C45" w:rsidR="000D42E8" w:rsidRDefault="00160662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ว๒๑๑๐๔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รายวิชาวิทยาการคำนวณ ๑  </w:t>
      </w:r>
      <w:r w:rsidR="000D4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11EF79D4" w14:textId="6DEB77F0" w:rsidR="00160662" w:rsidRPr="00A8223D" w:rsidRDefault="00160662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๒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๒๐ ชั่วโมง/ภาค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๐.๕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2B216E8B" w14:textId="77777777" w:rsidR="00160662" w:rsidRPr="000D42E8" w:rsidRDefault="00160662" w:rsidP="00A8223D">
      <w:pPr>
        <w:spacing w:after="0"/>
        <w:ind w:firstLine="720"/>
        <w:jc w:val="thaiDistribute"/>
        <w:rPr>
          <w:rStyle w:val="fontstyle21"/>
          <w:rFonts w:ascii="TH SarabunPSK" w:hAnsi="TH SarabunPSK" w:cs="TH SarabunPSK"/>
          <w:sz w:val="18"/>
          <w:szCs w:val="18"/>
        </w:rPr>
      </w:pPr>
    </w:p>
    <w:p w14:paraId="3C9A8AA3" w14:textId="77777777" w:rsidR="00160662" w:rsidRPr="00A8223D" w:rsidRDefault="00160662" w:rsidP="00A8223D">
      <w:pPr>
        <w:spacing w:after="0"/>
        <w:ind w:firstLine="720"/>
        <w:jc w:val="thaiDistribute"/>
        <w:rPr>
          <w:rFonts w:ascii="TH SarabunPSK" w:hAnsi="TH SarabunPSK" w:cs="TH SarabunPSK"/>
          <w:color w:val="231F20"/>
          <w:sz w:val="32"/>
          <w:szCs w:val="32"/>
        </w:rPr>
      </w:pPr>
      <w:r w:rsidRPr="00A8223D">
        <w:rPr>
          <w:rStyle w:val="fontstyle21"/>
          <w:rFonts w:ascii="TH SarabunPSK" w:hAnsi="TH SarabunPSK" w:cs="TH SarabunPSK"/>
          <w:cs/>
        </w:rPr>
        <w:t xml:space="preserve">ศึกษาแนวคิดหลักของเทคโนโลยีในชีวิตประจำวัน วิเคราะห์สาเหตุหรือปัจจัยที่ส่งผลต่อการเปลี่ยนแปลงของเทคโนโลยี ระบุปัญหาหรือความต้องการในชีวิตประจำวัน รวบรวม วิเคราะห์ข้อมูล แนวคิดที่เกี่ยวข้องกับปัญหา การออกแบบวิธีการแก้ปัญหา ตัดสินใจเลือกข้อมูลที่จำเป็น นำเสนอแนวทางการแก้ปัญหาให้ผู้อื่นเข้าใจ วางแผน ดำเนินการแก้ปัญหา ด้วยการทดสอบ ประเมินผล ระบุข้อบกพร่องที่เกิดขึ้น พร้อมทั้งหาแนวทางการปรับปรุงแก้ไข และนำเสนอผลการแก้ปัญหา เลือกใช้วัสดุ อุปกรณ์ เครื่องมือ กลไก ไฟฟ้า หรืออิเล็กทรอนิกส์เพื่อแก้ปัญหาได้อย่างถูกต้อง เหมาะสมและปลอดภัย ตลอดจนนำการออกแบบอัลกอริทึมที่ใช้แนวคิดเชิงนามธรรมเพื่อแก้ปัญหาหรืออธิบายการทำงานที่พบในชีวิตจริง การออกแบบและเขียนโปรแกรมที่มีการใช้ตัวแปร เงื่อนไข วนซ้ำการออกแบบอัลกอริทึม เพื่อแก้ปัญหาทา คณิตศาสตร์ วิทยาศาสตร์อย่างง่าย การเขียนโปรแกรมโดยใช้ซอฟต์แวร์ </w:t>
      </w:r>
      <w:r w:rsidRPr="00A8223D">
        <w:rPr>
          <w:rStyle w:val="fontstyle21"/>
          <w:rFonts w:ascii="TH SarabunPSK" w:hAnsi="TH SarabunPSK" w:cs="TH SarabunPSK"/>
        </w:rPr>
        <w:t xml:space="preserve">Scratch, python, java </w:t>
      </w:r>
      <w:r w:rsidRPr="00A8223D">
        <w:rPr>
          <w:rStyle w:val="fontstyle21"/>
          <w:rFonts w:ascii="TH SarabunPSK" w:hAnsi="TH SarabunPSK" w:cs="TH SarabunPSK"/>
          <w:cs/>
        </w:rPr>
        <w:t xml:space="preserve">และ </w:t>
      </w:r>
      <w:r w:rsidRPr="00A8223D">
        <w:rPr>
          <w:rStyle w:val="fontstyle21"/>
          <w:rFonts w:ascii="TH SarabunPSK" w:hAnsi="TH SarabunPSK" w:cs="TH SarabunPSK"/>
        </w:rPr>
        <w:t>c</w:t>
      </w:r>
      <w:r w:rsidRPr="00A8223D">
        <w:rPr>
          <w:rStyle w:val="fontstyle21"/>
          <w:rFonts w:ascii="TH SarabunPSK" w:hAnsi="TH SarabunPSK" w:cs="TH SarabunPSK"/>
          <w:cs/>
        </w:rPr>
        <w:t xml:space="preserve"> เป็นต้น  ศึกษาการรวบรวมข้อมูลจากแหล่งข้อมูลปฐมภูมิ ประมวลผล สร้างทางเลือก ประเมินผล ใช้เทคโนโลยีสารสนเทศอย่างปลอดภัย</w:t>
      </w:r>
    </w:p>
    <w:p w14:paraId="0FC55547" w14:textId="77777777" w:rsidR="00160662" w:rsidRPr="00A8223D" w:rsidRDefault="00160662" w:rsidP="00A8223D">
      <w:pPr>
        <w:spacing w:after="0"/>
        <w:ind w:firstLine="720"/>
        <w:jc w:val="thaiDistribute"/>
        <w:rPr>
          <w:rStyle w:val="fontstyle21"/>
          <w:rFonts w:ascii="TH SarabunPSK" w:hAnsi="TH SarabunPSK" w:cs="TH SarabunPSK"/>
        </w:rPr>
      </w:pPr>
      <w:r w:rsidRPr="00A8223D">
        <w:rPr>
          <w:rStyle w:val="fontstyle21"/>
          <w:rFonts w:ascii="TH SarabunPSK" w:hAnsi="TH SarabunPSK" w:cs="TH SarabunPSK"/>
          <w:cs/>
        </w:rPr>
        <w:t>โดยอาศัยกระบวนการเรียนรู้โดยใช้ปัญหาเป็นฐาน (</w:t>
      </w:r>
      <w:r w:rsidRPr="00A8223D">
        <w:rPr>
          <w:rStyle w:val="fontstyle21"/>
          <w:rFonts w:ascii="TH SarabunPSK" w:hAnsi="TH SarabunPSK" w:cs="TH SarabunPSK"/>
        </w:rPr>
        <w:t>Problem – based Learning</w:t>
      </w:r>
      <w:r w:rsidRPr="00A8223D">
        <w:rPr>
          <w:rStyle w:val="fontstyle21"/>
          <w:rFonts w:ascii="TH SarabunPSK" w:hAnsi="TH SarabunPSK" w:cs="TH SarabunPSK"/>
          <w:cs/>
        </w:rPr>
        <w:t>) และการเรียนรู้แบบใช้โครงงานเป็นฐาน (</w:t>
      </w:r>
      <w:r w:rsidRPr="00A8223D">
        <w:rPr>
          <w:rStyle w:val="fontstyle21"/>
          <w:rFonts w:ascii="TH SarabunPSK" w:hAnsi="TH SarabunPSK" w:cs="TH SarabunPSK"/>
        </w:rPr>
        <w:t>Project – based Learning</w:t>
      </w:r>
      <w:r w:rsidRPr="00A8223D">
        <w:rPr>
          <w:rStyle w:val="fontstyle21"/>
          <w:rFonts w:ascii="TH SarabunPSK" w:hAnsi="TH SarabunPSK" w:cs="TH SarabunPSK"/>
          <w:cs/>
        </w:rPr>
        <w:t>) เน้นให้ผู้เรียนได้ลงมือปฏิบัติ ฝึกทักษะการคิด เผชิญสถานการณ์การแก้ปัญหาวางแผนการเรียนรู้</w:t>
      </w:r>
    </w:p>
    <w:p w14:paraId="237CFB53" w14:textId="77777777" w:rsidR="000D42E8" w:rsidRDefault="00160662" w:rsidP="00A8223D">
      <w:pPr>
        <w:spacing w:after="0"/>
        <w:ind w:firstLine="720"/>
        <w:jc w:val="thaiDistribute"/>
        <w:rPr>
          <w:rFonts w:ascii="TH SarabunPSK" w:hAnsi="TH SarabunPSK" w:cs="TH SarabunPSK"/>
          <w:color w:val="231F20"/>
          <w:sz w:val="32"/>
          <w:szCs w:val="32"/>
        </w:rPr>
      </w:pPr>
      <w:r w:rsidRPr="00A8223D">
        <w:rPr>
          <w:rStyle w:val="fontstyle21"/>
          <w:rFonts w:ascii="TH SarabunPSK" w:hAnsi="TH SarabunPSK" w:cs="TH SarabunPSK"/>
          <w:cs/>
        </w:rPr>
        <w:t>เพื่อให้ผู้เรียนมีความรู้ ความเข้าใจ ความสัมพันธ์ของความรู้วิทยาศาสตร์ที่มีผลต่อการพัฒนาเทคโนโลยีประเภทต่าง 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และสิ่งแวดล้อมตลอดจนนำความรู้ความเข้าใจในวิชาวิทยาศาสตร์ และเทคโนโลยีไปใช้ให้เกิดประโยชน์ต่อสังคม และการดำรงชีวิต จนสามารถพัฒนากระบวนการคิดและจินตนาการ ความสามารถในการแก้ปัญหาและการจัดการทักษะในการสื่อสาร ความสามารถในการตัดสินใจ เป็นผู้ที่มีจิตวิทยาศาสตร์ มีคุณธรรม จริยธรรม ค่านิยมในการใช้วิทยาศาสตร์และเทคโนโลยีอย่างสร้างสรรค์</w:t>
      </w:r>
    </w:p>
    <w:p w14:paraId="65382BBB" w14:textId="40AA951C" w:rsidR="00160662" w:rsidRPr="000D42E8" w:rsidRDefault="000D42E8" w:rsidP="000D42E8">
      <w:pPr>
        <w:spacing w:after="0"/>
        <w:jc w:val="thaiDistribute"/>
        <w:rPr>
          <w:rFonts w:ascii="TH SarabunPSK" w:hAnsi="TH SarabunPSK" w:cs="TH SarabunPSK"/>
          <w:b/>
          <w:bCs/>
          <w:color w:val="231F20"/>
          <w:sz w:val="32"/>
          <w:szCs w:val="32"/>
        </w:rPr>
      </w:pPr>
      <w:r w:rsidRPr="000D42E8">
        <w:rPr>
          <w:rFonts w:ascii="TH SarabunPSK" w:hAnsi="TH SarabunPSK" w:cs="TH SarabunPSK" w:hint="cs"/>
          <w:b/>
          <w:bCs/>
          <w:color w:val="231F20"/>
          <w:sz w:val="32"/>
          <w:szCs w:val="32"/>
          <w:cs/>
        </w:rPr>
        <w:t>รหัส</w:t>
      </w:r>
      <w:r w:rsidR="00160662" w:rsidRPr="000D42E8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ตัวชี้วัด</w:t>
      </w:r>
    </w:p>
    <w:p w14:paraId="36F28358" w14:textId="49FA912F" w:rsidR="00160662" w:rsidRPr="00A8223D" w:rsidRDefault="00160662" w:rsidP="00A8223D">
      <w:pPr>
        <w:spacing w:after="0"/>
        <w:ind w:firstLine="720"/>
        <w:jc w:val="thaiDistribute"/>
        <w:rPr>
          <w:rFonts w:ascii="TH SarabunPSK" w:hAnsi="TH SarabunPSK" w:cs="TH SarabunPSK"/>
          <w:color w:val="231F20"/>
          <w:sz w:val="32"/>
          <w:szCs w:val="32"/>
        </w:rPr>
      </w:pP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๔.๑ ม.๑/๑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๔.๑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ม.๑/๒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๔.๑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ม.๑/๓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๔.๑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ม.๑/๔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๔.๑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>ม.๑/๕</w:t>
      </w:r>
    </w:p>
    <w:p w14:paraId="10A59BB7" w14:textId="25E7D0A7" w:rsidR="00160662" w:rsidRPr="00A8223D" w:rsidRDefault="00160662" w:rsidP="00A8223D">
      <w:pPr>
        <w:spacing w:after="0"/>
        <w:ind w:firstLine="720"/>
        <w:jc w:val="thaiDistribute"/>
        <w:rPr>
          <w:rFonts w:ascii="TH SarabunPSK" w:hAnsi="TH SarabunPSK" w:cs="TH SarabunPSK"/>
          <w:color w:val="231F20"/>
          <w:sz w:val="32"/>
          <w:szCs w:val="32"/>
        </w:rPr>
      </w:pP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๔.๒ ม.๑/๑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๔.๒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ม.๑/๒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๔.๒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ม.๑/๓ </w:t>
      </w:r>
      <w:r w:rsidR="000D42E8">
        <w:rPr>
          <w:rFonts w:ascii="TH SarabunPSK" w:hAnsi="TH SarabunPSK" w:cs="TH SarabunPSK"/>
          <w:color w:val="231F20"/>
          <w:sz w:val="32"/>
          <w:szCs w:val="32"/>
          <w:cs/>
        </w:rPr>
        <w:tab/>
      </w:r>
      <w:r w:rsidR="000D42E8" w:rsidRPr="00A8223D">
        <w:rPr>
          <w:rFonts w:ascii="TH SarabunPSK" w:hAnsi="TH SarabunPSK" w:cs="TH SarabunPSK"/>
          <w:color w:val="231F20"/>
          <w:sz w:val="32"/>
          <w:szCs w:val="32"/>
          <w:cs/>
        </w:rPr>
        <w:t xml:space="preserve">ว. ๔.๒ </w:t>
      </w:r>
      <w:r w:rsidRPr="00A8223D">
        <w:rPr>
          <w:rFonts w:ascii="TH SarabunPSK" w:hAnsi="TH SarabunPSK" w:cs="TH SarabunPSK"/>
          <w:color w:val="231F20"/>
          <w:sz w:val="32"/>
          <w:szCs w:val="32"/>
          <w:cs/>
        </w:rPr>
        <w:t>ม.๑/๔</w:t>
      </w:r>
    </w:p>
    <w:p w14:paraId="3C537FAA" w14:textId="50A77DCD" w:rsidR="00160662" w:rsidRPr="000D42E8" w:rsidRDefault="000D42E8" w:rsidP="000D42E8">
      <w:pPr>
        <w:spacing w:after="0"/>
        <w:jc w:val="thaiDistribute"/>
        <w:rPr>
          <w:rFonts w:ascii="TH SarabunPSK" w:hAnsi="TH SarabunPSK" w:cs="TH SarabunPSK"/>
          <w:b/>
          <w:bCs/>
          <w:color w:val="231F20"/>
          <w:sz w:val="32"/>
          <w:szCs w:val="32"/>
        </w:rPr>
      </w:pPr>
      <w:r w:rsidRPr="000D42E8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</w:t>
      </w:r>
      <w:r w:rsidR="00160662" w:rsidRPr="000D42E8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 xml:space="preserve">  ๑๐ ตัวชี้วัด</w:t>
      </w:r>
    </w:p>
    <w:p w14:paraId="79DF8CBD" w14:textId="77777777" w:rsidR="00BF48DB" w:rsidRPr="00A8223D" w:rsidRDefault="00BF48DB" w:rsidP="00A8223D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9B0424" w14:textId="4B0BD255" w:rsidR="00224292" w:rsidRPr="00A8223D" w:rsidRDefault="00BF48DB" w:rsidP="005A536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224292" w:rsidRPr="00CF5E59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2EFAB625" w14:textId="5D0E95DC" w:rsidR="00224292" w:rsidRPr="00A8223D" w:rsidRDefault="00224292" w:rsidP="00A8223D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ว๒๒๑๐๑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11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วิทยาศาสตร์ ๓      </w:t>
      </w:r>
      <w:r w:rsidR="0065115D" w:rsidRPr="00A8223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65115D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632A647C" w14:textId="7E0855D3" w:rsidR="00224292" w:rsidRPr="00A8223D" w:rsidRDefault="00224292" w:rsidP="00A8223D">
      <w:pPr>
        <w:pBdr>
          <w:bottom w:val="single" w:sz="4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CF5E5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ภาคเรียนที่ ๑  เวลา ๖๐ ชั่วโมง/ภาค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3F5D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๑.๕ หน่วยกิต</w:t>
      </w:r>
    </w:p>
    <w:p w14:paraId="6C5DC7FB" w14:textId="77777777" w:rsidR="00224292" w:rsidRPr="00CF5E59" w:rsidRDefault="00224292" w:rsidP="00A8223D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14:paraId="64CDC757" w14:textId="77777777" w:rsidR="00224292" w:rsidRPr="00A8223D" w:rsidRDefault="00224292" w:rsidP="00CF5E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 อวัยวะ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บรรยายหน้าที่ของอวัยวะที่เกี่ยวข้องในระบบหายใจ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ไกการหายใจเข้าและออก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กระบวนการแลกเปลี่ยนแก๊ส ระบบขับถ่าย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กําจัด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ของเสียทางไต ระบบหมุนเวียนเลือด หัวใจหลอดเลือด และเลือด อัตราการเต้นของหัวใจ ระบบประสาทส่วนกลาง สมองและไขสันหลัง ระบบสืบพันธุ์ของเพศชายและเพศหญิง ฮอร์โมนเพศชายและเพศหญิง การดูแลรักษาร่างกายและจิตใจของตนเอง การเปลี่ยนแปลงของร่างกายเมื่อเข้าสู่วัยหนุ่มสาว การตกไข่การมี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ประจําเดือน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การปฏิสนธิ และการพัฒนาของไซ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โกตจ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นคลอดเป็นทารก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คุมกําเนิด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การตั้งครรภ์ก่อนวัยอันควร สมบัติและการใช้ประโยชน์เชื้อเพลิงซากดึกดำบรรพ์ พลังงานทดแทน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โครงสร้ง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ภายในโลก การผุพังอยู่กับที่ การกร่อน การเปลี่ยนแปลงของผิวโลก  สมบัติบางประการของดิน หน้าตัดดินและกระบวนการเกิดดิน แหล่งน้ำผิวดิน แหล่งน้ำใต้ดิน การใช้น้ำและแนวทางในการใช้น้ำอย่างยั่งยืน ผลกระทบของน้ำท่วม การกัดเซาะชายฝั่งดินถล่ม หลุมยุบ แผ่นดินทรุด</w:t>
      </w:r>
    </w:p>
    <w:p w14:paraId="456548D2" w14:textId="77777777" w:rsidR="00224292" w:rsidRPr="00A8223D" w:rsidRDefault="00224292" w:rsidP="00CF5E5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โดยใช้กระบวนการ </w:t>
      </w:r>
      <w:r w:rsidRPr="00A8223D">
        <w:rPr>
          <w:rFonts w:ascii="TH SarabunPSK" w:hAnsi="TH SarabunPSK" w:cs="TH SarabunPSK"/>
          <w:sz w:val="32"/>
          <w:szCs w:val="32"/>
          <w:cs/>
        </w:rPr>
        <w:t>ทดลอง ศึกษาจาก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แบบจําลอง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รวมทั้งอธิบาย ยกตัวอย่าง ระบุปัจจัย อธิบายจากแบบจำลองเปรียบเทียบกระบวนการเกิด สมบัติและการใช้ประโยชน์ รวมทั้งอธิบายผลจากข้อมูลที่รวบรวมได้</w:t>
      </w:r>
    </w:p>
    <w:p w14:paraId="59A76F90" w14:textId="77777777" w:rsidR="00224292" w:rsidRPr="00A8223D" w:rsidRDefault="00224292" w:rsidP="00CF5E5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เพื่อให้ผู้เรียน</w:t>
      </w:r>
      <w:r w:rsidRPr="00A8223D">
        <w:rPr>
          <w:rFonts w:ascii="TH SarabunPSK" w:hAnsi="TH SarabunPSK" w:cs="TH SarabunPSK"/>
          <w:sz w:val="32"/>
          <w:szCs w:val="32"/>
          <w:cs/>
        </w:rPr>
        <w:t>มีจิตวิทยาศาสตร์ ตระหนักถึงความสำคัญของการศึกษาวิทยาศาสตร์ ใฝ่เรียนรู้มุ่งมั่นในการทำงาน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</w:t>
      </w:r>
    </w:p>
    <w:p w14:paraId="73391685" w14:textId="77777777" w:rsidR="00CF5E59" w:rsidRDefault="00224292" w:rsidP="00A8223D">
      <w:pPr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7D50E67" w14:textId="39988551" w:rsidR="00834FDC" w:rsidRPr="00834FDC" w:rsidRDefault="00CF5E59" w:rsidP="00834FD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834FDC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834FDC"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0C8E2235" w14:textId="22FE1E76" w:rsidR="00834FDC" w:rsidRPr="00834FDC" w:rsidRDefault="00834FDC" w:rsidP="00834FD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๑๓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๑๔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๑๕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๑๖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๑๗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834F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 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520739A7" w14:textId="339C7B8D" w:rsidR="00224292" w:rsidRPr="00A8223D" w:rsidRDefault="00834FDC" w:rsidP="00834FDC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ab/>
        <w:t>ว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834FDC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834FDC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="00224292"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224292" w:rsidRPr="00A8223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A3BAB9C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E3367BF" w14:textId="3116A2F6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๒๗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ตัวชี้วัด</w:t>
      </w:r>
    </w:p>
    <w:p w14:paraId="59D03FF5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4EE222FD" w14:textId="77777777" w:rsidR="003F5D4A" w:rsidRPr="00A8223D" w:rsidRDefault="003F5D4A" w:rsidP="005A536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5E59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546528B0" w14:textId="37C278D6" w:rsidR="003F5D4A" w:rsidRPr="00A8223D" w:rsidRDefault="003F5D4A" w:rsidP="003F5D4A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ว๒๒๑๐</w:t>
      </w:r>
      <w:r w:rsidR="009403A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วิทยาศาสตร์ </w:t>
      </w:r>
      <w:r w:rsidR="009403A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47D6CD8A" w14:textId="074E406D" w:rsidR="003F5D4A" w:rsidRPr="00A8223D" w:rsidRDefault="003F5D4A" w:rsidP="003F5D4A">
      <w:pPr>
        <w:pBdr>
          <w:bottom w:val="single" w:sz="4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ภาคเรียนที่ </w:t>
      </w:r>
      <w:r w:rsidR="009403A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๖๐ ชั่วโมง/ภาค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๑.๕ หน่วยกิต</w:t>
      </w:r>
    </w:p>
    <w:p w14:paraId="5E71CD69" w14:textId="77777777" w:rsidR="003F5D4A" w:rsidRPr="009403A3" w:rsidRDefault="003F5D4A" w:rsidP="00A8223D">
      <w:pPr>
        <w:spacing w:after="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577EE899" w14:textId="77777777" w:rsidR="00224292" w:rsidRPr="00A8223D" w:rsidRDefault="00224292" w:rsidP="009403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การแยกสารผสมโดยการระเหยแห้ง การตกผลึก การกลั่นอย่างง่าย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โคร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โทกราฟี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แบบกระดาษ การสกัดด้วยตัว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ละลาย การระเหยแห้ง การตกผลึก สภาพละลายได้ของสาร ผลของความดันที่มีต่อสภาพละลายได้ของสาร สารละลาย ความเข้มข้นเป็นร้อยละ ปริมาตรต่อปริมาตรมวลต่อมวล และมวลต่อปริมาตร ความเข้มข้นของสาร การเคลื่อนที่ของวัตถุที่เป็นผลของแรงลัพธ์ที่เกิดจากแรงหลายแรงที่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ต่อวัตถุในแนวเดียวกัน แรงและแรงลัพธ์ที่เกิดจากแรงหลายแรงที่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ต่อวัตถุในแนวเดียวกัน ปัจจัยที่มีผลต่อความดันของของเหลว แรงพยุงและการจม การลอยของวัตถุในของเหลว แรงที่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ต่อวัตถุในของเหลว แรงเสียดทานสถิตและแรงเสียดทานจลน์ โมเมนต์ของแรงแม่เหล็ก แรงไฟฟ้าและแรงโน้มถ่วง แรงแม่เหล็ก แรงไฟฟ้า และแรงโน้มถ่วงที่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กระทํา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ต่อวัตถุที่อยู่ในสนามนั้นๆ อัตราเร็วและความเร็วของการเคลื่อนที่ของวัตถุ การกระจัดและความเร็ว งานและ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กําลัง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ของเครื่องกลอย่างง่าย ปัจจัยที่มีผลต่อพลังงานจลน์และพลังงานศักย์โน้มถ่วงการเปลี่ยนพลังงานระหว่างพลังงานศักย์โน้มถ่วงและพลังงานจลน์ของวัตถุโดยพลังงานกลของวัตถุมีค่าคงตัวการถ่ายโอนพลังงานโดยใช้กฎการอนุรักษ์พลังงาน</w:t>
      </w:r>
    </w:p>
    <w:p w14:paraId="3AAE29B9" w14:textId="77777777" w:rsidR="00224292" w:rsidRPr="00A8223D" w:rsidRDefault="00224292" w:rsidP="009403A3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โดยใช้กระบวนการ  </w:t>
      </w:r>
      <w:r w:rsidRPr="00A8223D">
        <w:rPr>
          <w:rFonts w:ascii="TH SarabunPSK" w:hAnsi="TH SarabunPSK" w:cs="TH SarabunPSK"/>
          <w:sz w:val="32"/>
          <w:szCs w:val="32"/>
          <w:cs/>
        </w:rPr>
        <w:t>ทดลอง ศึกษาจาก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แบบจําลอง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รวมทั้งอธิบาย เขียนแผนภาพ วิเคราะห์สถานการณ์ ยกตัวอย่าง ระบุปัจจัย อธิบายจากแบบจำลองเปรียบเทียบกระบวนการเกิด สมบัติและการใช้ประโยชน์ รวมทั้งอธิบายผลจากข้อมูลที่รวบรวมได้ โดยใช้หลักฐานเชิงประจักษ์และการพยากรณ์</w:t>
      </w:r>
    </w:p>
    <w:p w14:paraId="46836683" w14:textId="77777777" w:rsidR="00224292" w:rsidRPr="00A8223D" w:rsidRDefault="00224292" w:rsidP="009403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เพื่อให้ผู้เรียน</w:t>
      </w:r>
      <w:r w:rsidRPr="00A8223D">
        <w:rPr>
          <w:rFonts w:ascii="TH SarabunPSK" w:hAnsi="TH SarabunPSK" w:cs="TH SarabunPSK"/>
          <w:sz w:val="32"/>
          <w:szCs w:val="32"/>
          <w:cs/>
        </w:rPr>
        <w:t>มีจิตวิทยาศาสตร์ ตระหนักถึงความสำคัญของการศึกษาวิทยาศาสตร์ ใฝ่เรียนรู้มุ่งมั่นในการทำงาน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</w:t>
      </w:r>
    </w:p>
    <w:p w14:paraId="41A909C8" w14:textId="77777777" w:rsidR="009403A3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3A37A0" w14:textId="30A98F10" w:rsidR="009403A3" w:rsidRPr="009403A3" w:rsidRDefault="009403A3" w:rsidP="009403A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</w:p>
    <w:p w14:paraId="3AD35412" w14:textId="4487E754" w:rsidR="009403A3" w:rsidRPr="009403A3" w:rsidRDefault="009403A3" w:rsidP="009403A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403A3">
        <w:rPr>
          <w:rFonts w:ascii="TH SarabunPSK" w:hAnsi="TH SarabunPSK" w:cs="TH SarabunPSK"/>
          <w:sz w:val="32"/>
          <w:szCs w:val="32"/>
          <w:cs/>
        </w:rPr>
        <w:tab/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4352CAD" w14:textId="672958D1" w:rsidR="009403A3" w:rsidRPr="009403A3" w:rsidRDefault="009403A3" w:rsidP="009403A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๑๑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๑๓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๑๔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๑๕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</w:p>
    <w:p w14:paraId="2F714827" w14:textId="358E16DF" w:rsidR="00224292" w:rsidRPr="009403A3" w:rsidRDefault="009403A3" w:rsidP="009403A3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9403A3">
        <w:rPr>
          <w:rFonts w:ascii="TH SarabunPSK" w:hAnsi="TH SarabunPSK" w:cs="TH SarabunPSK"/>
          <w:sz w:val="32"/>
          <w:szCs w:val="32"/>
          <w:cs/>
        </w:rPr>
        <w:tab/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9403A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03A3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9403A3">
        <w:rPr>
          <w:rFonts w:ascii="TH SarabunPSK" w:hAnsi="TH SarabunPSK" w:cs="TH SarabunPSK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9403A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4292" w:rsidRPr="009403A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="00224292" w:rsidRPr="009403A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7E9C002" w14:textId="16195132" w:rsidR="0016066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๒๗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7F72C3A6" w14:textId="20E1F27A" w:rsidR="00160662" w:rsidRPr="00A8223D" w:rsidRDefault="00160662" w:rsidP="005A536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70C8A778" w14:textId="2B42678A" w:rsidR="00160662" w:rsidRPr="00A8223D" w:rsidRDefault="00160662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ว๒๒๑๐๓  รายวิชา การออกแบบและเทคโนโลยี ๒ 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๑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๑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๒๐ ชั่วโมง/ภาค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๐.๕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4411493A" w14:textId="77777777" w:rsidR="009403A3" w:rsidRPr="009403A3" w:rsidRDefault="009403A3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8"/>
          <w:szCs w:val="18"/>
        </w:rPr>
      </w:pPr>
    </w:p>
    <w:p w14:paraId="5CCDA3A6" w14:textId="2D8AE21D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ศึกษาแนวโน้มการเปลี่ยนแปลงของเทคโนโลยี วิเคราะห์สาเหตุหรือปัจจัยที่ส่งผลต่อการตัดสินใจ การเลือกใช้เทคโนโลยี ระบุปัญหาหรือความต้องการในชุมชนเกี่ยวกับ เทคโนโลยีรอบตัว เพื่อนำไปสู่การออกแบบแนวทางการแก้ปัญหาโดยคำนึงถึงเงื่อนไขและทรัพยากรในท้องถิ่น</w:t>
      </w:r>
    </w:p>
    <w:p w14:paraId="580BF749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ปฏิบัติการออกแบบแนวทางการแก้ปัญหาออกมาอย่างเป็นระบบ เช่น การร่างภาพ การเขียนแผนภาพ การเขียนผังงาน การเขียนรายงาน เป็นต้น กำหนดขั้นตอนการทำงานและดำเนินการแก้ปัญหาอย่างเป็นขั้นตอน</w:t>
      </w:r>
    </w:p>
    <w:p w14:paraId="5E1A9F82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ใช้ความรู้และทักษะเกี่ยวกับวัสดุ อุปกรณ์ เครื่องมือ กลไก ไฟฟ้า และอิเล็กทรอนิกส์เพื่อทดสอบ ประเมินผล ชิ้นงานหรือวิธีการว่าสามารถแก้ปัญหา หรือพัฒนางานได้อย่างถูกต้องเหมาะสม ปลอดภัยโดยคำนึงถึงผลกระทบที่เกิดขึ้นต่อชีวิตสังคม และสิ่งแวดล้อม</w:t>
      </w:r>
    </w:p>
    <w:p w14:paraId="3E661EF6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EBF0D2A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2268CEAA" w14:textId="4203B6D3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="009403A3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29CD1166" w14:textId="70876FA2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3B212E07" w14:textId="2575FEFA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</w:p>
    <w:p w14:paraId="02EF9053" w14:textId="4826B409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6E8F18A1" w14:textId="364D9626" w:rsidR="009403A3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๕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4740176D" w14:textId="02ABF8F8" w:rsidR="00160662" w:rsidRPr="009403A3" w:rsidRDefault="00160662" w:rsidP="009403A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3A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9403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403A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0CF7FE0" w14:textId="6F73A79F" w:rsidR="00160662" w:rsidRPr="00A8223D" w:rsidRDefault="00160662" w:rsidP="00A8223D">
      <w:pPr>
        <w:spacing w:after="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</w:rPr>
        <w:br w:type="page"/>
      </w:r>
    </w:p>
    <w:p w14:paraId="68D8BFB0" w14:textId="77777777" w:rsidR="00160662" w:rsidRPr="00025C09" w:rsidRDefault="00160662" w:rsidP="005A536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5C09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5E3EA64A" w14:textId="77777777" w:rsidR="00160662" w:rsidRPr="00A8223D" w:rsidRDefault="00160662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ว๒๒๑๐๔  รายวิชา วิทยาการการคำนวณ ๒       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247E5F8B" w14:textId="77777777" w:rsidR="00160662" w:rsidRPr="00A8223D" w:rsidRDefault="00160662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๒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๒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๒๐ ชั่วโมง/ภาค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๐.๕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1F24183D" w14:textId="77777777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ศึกษาแนวคิดเชิงคำนวณ หลักการออกแบบอัลกอริทึมที่ใช้ในการแก้ปัญหา การออกแบบและเขียนโปรแกรมคำสั่งที่เกี่ยวกับการดำเนินการทางคณิตศาสตร์ การเขียนคำสั่งในรูปแบบของฟังก์ชั่นในการแก้ปัญหาอย่างมีประสิทธิภาพ การใช้งานตัวแปรเพื่อหาคำตอบของสมการและอสมการ การเรียกใช้คำสั่งรับค่าข้อมูลมาประยุกต์ใช้งาน เพื่อสร้างแอปพลิเคชั่นเบื้องต้น เช่น การตัดเกรดผลการเรียน เป็นต้น สามารถใช้เทคโนโลยีสารสนเทศอย่างปลอดภัย โดยการเลือกใช้ข้อมูลที่มีความถูกต้องเหมาะสม มีความรับผิดชอบในการเผยแพร่ข้อมูล</w:t>
      </w:r>
    </w:p>
    <w:p w14:paraId="46C28D3D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0B13607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19726E5B" w14:textId="4337E5CD" w:rsidR="00160662" w:rsidRPr="00A8223D" w:rsidRDefault="009403A3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662"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="00160662"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160662"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="00160662"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160662"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="00160662"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56005B4B" w14:textId="582ABE9F" w:rsidR="00160662" w:rsidRPr="00A8223D" w:rsidRDefault="00160662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ab/>
      </w:r>
      <w:r w:rsidR="009403A3"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="009403A3"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9403A3"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66BB3BF6" w14:textId="736FC750" w:rsidR="00160662" w:rsidRPr="00A8223D" w:rsidRDefault="009403A3" w:rsidP="00A822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="00160662"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160662"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="00160662" w:rsidRPr="00A8223D">
        <w:rPr>
          <w:rFonts w:ascii="TH SarabunPSK" w:hAnsi="TH SarabunPSK" w:cs="TH SarabunPSK"/>
          <w:sz w:val="32"/>
          <w:szCs w:val="32"/>
        </w:rPr>
        <w:t xml:space="preserve">  </w:t>
      </w:r>
    </w:p>
    <w:p w14:paraId="37F845E7" w14:textId="1CF9C3D6" w:rsidR="00160662" w:rsidRPr="00A8223D" w:rsidRDefault="00160662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ab/>
      </w:r>
      <w:r w:rsidR="009403A3"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="009403A3"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="009403A3"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</w:p>
    <w:p w14:paraId="4A9E7A38" w14:textId="77777777" w:rsidR="00160662" w:rsidRPr="00A8223D" w:rsidRDefault="00160662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C3A53D" w14:textId="42403B29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38A6E868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2F269FC" w14:textId="77777777" w:rsidR="00160662" w:rsidRPr="00A8223D" w:rsidRDefault="00160662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696E98" w14:textId="77777777" w:rsidR="00160662" w:rsidRPr="00A8223D" w:rsidRDefault="00160662" w:rsidP="00A8223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FA1AD8C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3E02D3" w14:textId="4D77DD46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AD41D26" w14:textId="77777777" w:rsidR="00224292" w:rsidRPr="00432621" w:rsidRDefault="00224292" w:rsidP="005A536B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2621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066EEDD6" w14:textId="16A7BBD6" w:rsidR="00224292" w:rsidRPr="00A8223D" w:rsidRDefault="00224292" w:rsidP="00A8223D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ว๒๓๑๐๑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2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รายวิชา วิทยาศาสตร์ ๑      กลุ่มสาระการเรียนรู้วิทยาศาสตร์</w:t>
      </w:r>
      <w:r w:rsidR="00432621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68A6D29A" w14:textId="386BF8AA" w:rsidR="00224292" w:rsidRPr="00A8223D" w:rsidRDefault="00224292" w:rsidP="00A8223D">
      <w:pPr>
        <w:pBdr>
          <w:bottom w:val="single" w:sz="4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ภาคเรียนที่ ๑  เวลา ๖๐ ชั่วโมง/ภาค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432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๑.๕ หน่วยกิต</w:t>
      </w:r>
    </w:p>
    <w:p w14:paraId="62EA500F" w14:textId="77777777" w:rsidR="00224292" w:rsidRPr="00432621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18"/>
          <w:szCs w:val="18"/>
        </w:rPr>
      </w:pPr>
    </w:p>
    <w:p w14:paraId="520E41CA" w14:textId="77777777" w:rsidR="00224292" w:rsidRPr="00432621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31"/>
          <w:szCs w:val="31"/>
        </w:rPr>
      </w:pPr>
      <w:r w:rsidRPr="00432621">
        <w:rPr>
          <w:rFonts w:ascii="TH SarabunPSK" w:hAnsi="TH SarabunPSK" w:cs="TH SarabunPSK"/>
          <w:color w:val="000000"/>
          <w:sz w:val="31"/>
          <w:szCs w:val="31"/>
          <w:cs/>
        </w:rPr>
        <w:t>ศึกษา วิ</w:t>
      </w:r>
      <w:proofErr w:type="spellStart"/>
      <w:r w:rsidRPr="00432621">
        <w:rPr>
          <w:rFonts w:ascii="TH SarabunPSK" w:hAnsi="TH SarabunPSK" w:cs="TH SarabunPSK"/>
          <w:color w:val="000000"/>
          <w:sz w:val="31"/>
          <w:szCs w:val="31"/>
          <w:cs/>
        </w:rPr>
        <w:t>เคราะห</w:t>
      </w:r>
      <w:proofErr w:type="spellEnd"/>
      <w:r w:rsidRPr="00432621">
        <w:rPr>
          <w:rFonts w:ascii="TH SarabunPSK" w:hAnsi="TH SarabunPSK" w:cs="TH SarabunPSK"/>
          <w:color w:val="000000"/>
          <w:sz w:val="31"/>
          <w:szCs w:val="31"/>
          <w:cs/>
        </w:rPr>
        <w:t xml:space="preserve"> </w:t>
      </w:r>
      <w:r w:rsidRPr="00432621">
        <w:rPr>
          <w:rFonts w:ascii="TH SarabunPSK" w:hAnsi="TH SarabunPSK" w:cs="TH SarabunPSK"/>
          <w:sz w:val="31"/>
          <w:szCs w:val="31"/>
          <w:cs/>
        </w:rPr>
        <w:t>สมบัติทางกายภาพและการใช้ประโยชน์วัสดุประเภทพอลิ</w:t>
      </w:r>
      <w:proofErr w:type="spellStart"/>
      <w:r w:rsidRPr="00432621">
        <w:rPr>
          <w:rFonts w:ascii="TH SarabunPSK" w:hAnsi="TH SarabunPSK" w:cs="TH SarabunPSK"/>
          <w:sz w:val="31"/>
          <w:szCs w:val="31"/>
          <w:cs/>
        </w:rPr>
        <w:t>เมอร์</w:t>
      </w:r>
      <w:proofErr w:type="spellEnd"/>
      <w:r w:rsidRPr="00432621">
        <w:rPr>
          <w:rFonts w:ascii="TH SarabunPSK" w:hAnsi="TH SarabunPSK" w:cs="TH SarabunPSK"/>
          <w:sz w:val="31"/>
          <w:szCs w:val="31"/>
          <w:cs/>
        </w:rPr>
        <w:t xml:space="preserve"> เซรา</w:t>
      </w:r>
      <w:proofErr w:type="spellStart"/>
      <w:r w:rsidRPr="00432621">
        <w:rPr>
          <w:rFonts w:ascii="TH SarabunPSK" w:hAnsi="TH SarabunPSK" w:cs="TH SarabunPSK"/>
          <w:sz w:val="31"/>
          <w:szCs w:val="31"/>
          <w:cs/>
        </w:rPr>
        <w:t>มิกส์</w:t>
      </w:r>
      <w:proofErr w:type="spellEnd"/>
      <w:r w:rsidRPr="00432621">
        <w:rPr>
          <w:rFonts w:ascii="TH SarabunPSK" w:hAnsi="TH SarabunPSK" w:cs="TH SarabunPSK"/>
          <w:sz w:val="31"/>
          <w:szCs w:val="31"/>
          <w:cs/>
        </w:rPr>
        <w:t xml:space="preserve"> และวัสดุผสม โดยใช้หลักฐานเชิงประจักษ์ และสารสนเทศ การใช้วัสดุประเภทพอลิ</w:t>
      </w:r>
      <w:proofErr w:type="spellStart"/>
      <w:r w:rsidRPr="00432621">
        <w:rPr>
          <w:rFonts w:ascii="TH SarabunPSK" w:hAnsi="TH SarabunPSK" w:cs="TH SarabunPSK"/>
          <w:sz w:val="31"/>
          <w:szCs w:val="31"/>
          <w:cs/>
        </w:rPr>
        <w:t>เมอร์</w:t>
      </w:r>
      <w:proofErr w:type="spellEnd"/>
      <w:r w:rsidRPr="00432621">
        <w:rPr>
          <w:rFonts w:ascii="TH SarabunPSK" w:hAnsi="TH SarabunPSK" w:cs="TH SarabunPSK"/>
          <w:sz w:val="31"/>
          <w:szCs w:val="31"/>
          <w:cs/>
        </w:rPr>
        <w:t xml:space="preserve"> เซรา</w:t>
      </w:r>
      <w:proofErr w:type="spellStart"/>
      <w:r w:rsidRPr="00432621">
        <w:rPr>
          <w:rFonts w:ascii="TH SarabunPSK" w:hAnsi="TH SarabunPSK" w:cs="TH SarabunPSK"/>
          <w:sz w:val="31"/>
          <w:szCs w:val="31"/>
          <w:cs/>
        </w:rPr>
        <w:t>มิกส์</w:t>
      </w:r>
      <w:proofErr w:type="spellEnd"/>
      <w:r w:rsidRPr="00432621">
        <w:rPr>
          <w:rFonts w:ascii="TH SarabunPSK" w:hAnsi="TH SarabunPSK" w:cs="TH SarabunPSK"/>
          <w:sz w:val="31"/>
          <w:szCs w:val="31"/>
          <w:cs/>
        </w:rPr>
        <w:t xml:space="preserve"> และวัสดุผสม โดยเสนอ แนะแนวทางการใช้วัสดุอย่างประหยัดและคุ้มค่า การเกิดปฏิกิริยาเคมี รวมถึงการจัดเรียงตัวใหม่ของอะตอมเมื่อเกิดปฏิกิริยาเคมี โดยใช้แบบจำลองและสมการข้อความ กฎทรงมวล ปฏิกิริยาดูดความร้อน และปฏิกิริยาคายความร้อน จากการเปลี่ยนแปลงพลังงานความร้อนของปฏิกิริยา ปฏิกิริยาการเกิดสนิมของเหล็ก ปฏิกิริยาของกรดกับโลหะ ปฏิกิริยาของกรดกับเบส และปฏิกิริยาของเบสกับโลหะ โดยใช้หลักฐานเชิงประจักษ์ และอธิบายปฏิกิริยาการเผาไหม้การเกิดฝนกรด การสังเคราะห์ด้วยแสง โดยใช้สารสนเทศ รวมทั้งเขียนสมการข้อความแสดงปฏิกิริยา ประโยชน์และโทษของปฏิกิริยาเคมีที่มีต่อสิ่งมีชีวิตและสิ่งแวดล้อม และยกตัวอย่างวิธีการป้องกันและแก้ปัญหาที่เกิดจากปฏิกิริยาเคมีที่พบในชีวิตประจำวัน วิธีแก้ปัญหาในชีวิตประจำวัน ความสัมพันธ์ระหว่างความต่างศักย์ กระแสไฟฟ้า และความต้านทาน และคำนวณปริมาณที่เกี่ยวข้อง ความสัมพันธ์ระหว่างกระแสไฟฟ้าและความต่างศักย์ไฟฟ้า การวัดปริมาณทางไฟฟ้า ความต่างศักย์ไฟฟ้าและกระแสไฟฟ้าในวงจรไฟฟ้าเมื่อต่อตัวต้านทานหลายตัวแบบอนุกรมและแบบขนาน แผนภาพวงจรไฟฟ้าแสดงการต่อตัวต้านทานแบบอนุกรมและขนาน การทำงานของชิ้นส่วนอิเล็กทรอนิกส์อย่างง่าย คำนวณพลังงานไฟฟ้า เลือกใช้เครื่องใช้ไฟฟ้าโดยนำเสนอวิธีการใช้เครื่องใช้ไฟฟ้าอย่างประหยัดและปลอดภัยแบบจำลองที่อธิบายการเกิดคลื่นและบรรยายส่วนประกอบของคลื่น คลื่นแม่เหล็กไฟฟ้าและสเปกตรัมคลื่นแม่เหล็กไฟฟ้า </w:t>
      </w:r>
    </w:p>
    <w:p w14:paraId="07FEC345" w14:textId="53F31F37" w:rsidR="00224292" w:rsidRPr="00432621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1"/>
          <w:szCs w:val="31"/>
        </w:rPr>
      </w:pPr>
      <w:r w:rsidRPr="00432621">
        <w:rPr>
          <w:rFonts w:ascii="TH SarabunPSK" w:hAnsi="TH SarabunPSK" w:cs="TH SarabunPSK"/>
          <w:color w:val="000000"/>
          <w:sz w:val="31"/>
          <w:szCs w:val="31"/>
          <w:cs/>
        </w:rPr>
        <w:t xml:space="preserve">โดยใช้การสืบเสาะหาความรู้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="00F03210">
        <w:rPr>
          <w:rFonts w:ascii="TH SarabunPSK" w:hAnsi="TH SarabunPSK" w:cs="TH SarabunPSK"/>
          <w:color w:val="000000"/>
          <w:sz w:val="31"/>
          <w:szCs w:val="31"/>
          <w:cs/>
        </w:rPr>
        <w:t>๒๑</w:t>
      </w:r>
      <w:r w:rsidRPr="00432621">
        <w:rPr>
          <w:rFonts w:ascii="TH SarabunPSK" w:hAnsi="TH SarabunPSK" w:cs="TH SarabunPSK"/>
          <w:color w:val="000000"/>
          <w:sz w:val="31"/>
          <w:szCs w:val="31"/>
          <w:cs/>
        </w:rPr>
        <w:t xml:space="preserve">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 การแก้ปัญหา การนำความรู้ไปใช้ในชีวิตประจำวัน</w:t>
      </w:r>
    </w:p>
    <w:p w14:paraId="5395DC39" w14:textId="77777777" w:rsidR="00224292" w:rsidRPr="00432621" w:rsidRDefault="00224292" w:rsidP="00A8223D">
      <w:pPr>
        <w:spacing w:after="0"/>
        <w:ind w:firstLine="720"/>
        <w:rPr>
          <w:rFonts w:ascii="TH SarabunPSK" w:hAnsi="TH SarabunPSK" w:cs="TH SarabunPSK"/>
          <w:color w:val="000000"/>
          <w:sz w:val="31"/>
          <w:szCs w:val="31"/>
        </w:rPr>
      </w:pPr>
      <w:r w:rsidRPr="00432621">
        <w:rPr>
          <w:rFonts w:ascii="TH SarabunPSK" w:hAnsi="TH SarabunPSK" w:cs="TH SarabunPSK"/>
          <w:color w:val="000000"/>
          <w:sz w:val="31"/>
          <w:szCs w:val="31"/>
          <w:cs/>
        </w:rPr>
        <w:t xml:space="preserve"> มีจิตวิทยาศาสตร์ จริยธรรม คุณธรรม และค่านิยมที่เหมาะสม  </w:t>
      </w:r>
    </w:p>
    <w:p w14:paraId="372E4C5A" w14:textId="77777777" w:rsidR="00224292" w:rsidRPr="00432621" w:rsidRDefault="00224292" w:rsidP="00A8223D">
      <w:pPr>
        <w:spacing w:after="0"/>
        <w:ind w:left="720" w:hanging="720"/>
        <w:rPr>
          <w:rFonts w:ascii="TH SarabunPSK" w:hAnsi="TH SarabunPSK" w:cs="TH SarabunPSK"/>
          <w:sz w:val="31"/>
          <w:szCs w:val="31"/>
        </w:rPr>
      </w:pPr>
      <w:r w:rsidRPr="00432621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รหัสตัวชี้วัด</w:t>
      </w:r>
      <w:r w:rsidRPr="00432621">
        <w:rPr>
          <w:rFonts w:ascii="TH SarabunPSK" w:hAnsi="TH SarabunPSK" w:cs="TH SarabunPSK"/>
          <w:color w:val="000000"/>
          <w:sz w:val="31"/>
          <w:szCs w:val="31"/>
        </w:rPr>
        <w:br/>
      </w:r>
      <w:r w:rsidRPr="00432621">
        <w:rPr>
          <w:rFonts w:ascii="TH SarabunPSK" w:hAnsi="TH SarabunPSK" w:cs="TH SarabunPSK"/>
          <w:sz w:val="31"/>
          <w:szCs w:val="31"/>
          <w:cs/>
        </w:rPr>
        <w:t xml:space="preserve">ว.๒.๑ ม.๓/๑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ว.๒.๑ ม.๓/๒,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ว.๒.๑ ม.๓/๓,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ว.๒.๑ ม.๓/๔,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ว.๒.๑ ม.๓/๕,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ว.๒.๑ ม.๓/๖, </w:t>
      </w:r>
    </w:p>
    <w:p w14:paraId="0633E3C7" w14:textId="77777777" w:rsidR="00224292" w:rsidRPr="00432621" w:rsidRDefault="00224292" w:rsidP="00A8223D">
      <w:pPr>
        <w:spacing w:after="0"/>
        <w:ind w:left="720" w:hanging="720"/>
        <w:rPr>
          <w:rFonts w:ascii="TH SarabunPSK" w:hAnsi="TH SarabunPSK" w:cs="TH SarabunPSK"/>
          <w:sz w:val="31"/>
          <w:szCs w:val="31"/>
        </w:rPr>
      </w:pPr>
      <w:r w:rsidRPr="00432621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ab/>
      </w:r>
      <w:r w:rsidRPr="00432621">
        <w:rPr>
          <w:rFonts w:ascii="TH SarabunPSK" w:hAnsi="TH SarabunPSK" w:cs="TH SarabunPSK"/>
          <w:sz w:val="31"/>
          <w:szCs w:val="31"/>
          <w:cs/>
        </w:rPr>
        <w:t xml:space="preserve">ว.๒.๑ ม.๓/๗,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>ว.๒.๑ ม.๓/๘</w:t>
      </w:r>
      <w:r w:rsidRPr="00432621">
        <w:rPr>
          <w:rFonts w:ascii="TH SarabunPSK" w:hAnsi="TH SarabunPSK" w:cs="TH SarabunPSK"/>
          <w:sz w:val="31"/>
          <w:szCs w:val="31"/>
        </w:rPr>
        <w:tab/>
      </w:r>
      <w:r w:rsidRPr="00432621">
        <w:rPr>
          <w:rFonts w:ascii="TH SarabunPSK" w:hAnsi="TH SarabunPSK" w:cs="TH SarabunPSK"/>
          <w:sz w:val="31"/>
          <w:szCs w:val="31"/>
          <w:cs/>
        </w:rPr>
        <w:t xml:space="preserve">ว.๒.๓ ม.๓/๑,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ม.๓/๒,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ม.๓/๓,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ม.๓/๔, </w:t>
      </w:r>
    </w:p>
    <w:p w14:paraId="0FB5FCEC" w14:textId="77777777" w:rsidR="00224292" w:rsidRPr="00432621" w:rsidRDefault="00224292" w:rsidP="00A8223D">
      <w:pPr>
        <w:spacing w:after="0"/>
        <w:ind w:left="720" w:hanging="720"/>
        <w:rPr>
          <w:rFonts w:ascii="TH SarabunPSK" w:hAnsi="TH SarabunPSK" w:cs="TH SarabunPSK"/>
          <w:sz w:val="31"/>
          <w:szCs w:val="31"/>
        </w:rPr>
      </w:pP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ม.๓/๕,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ม.๓/๖,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ม.๓/๗,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ม.๓/๘,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ม.๓/๙,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ม.๓/๑๐, ว.๒.๓ ม.๓/๑๑, </w:t>
      </w:r>
      <w:r w:rsidRPr="00432621">
        <w:rPr>
          <w:rFonts w:ascii="TH SarabunPSK" w:hAnsi="TH SarabunPSK" w:cs="TH SarabunPSK"/>
          <w:sz w:val="31"/>
          <w:szCs w:val="31"/>
          <w:cs/>
        </w:rPr>
        <w:tab/>
        <w:t xml:space="preserve">ว.๒.๓ ม.๓/๑๒ </w:t>
      </w:r>
    </w:p>
    <w:p w14:paraId="53B4A2FB" w14:textId="77777777" w:rsidR="00224292" w:rsidRPr="00432621" w:rsidRDefault="00224292" w:rsidP="00A8223D">
      <w:pPr>
        <w:spacing w:after="0"/>
        <w:rPr>
          <w:rFonts w:ascii="TH SarabunPSK" w:hAnsi="TH SarabunPSK" w:cs="TH SarabunPSK"/>
          <w:b/>
          <w:bCs/>
          <w:sz w:val="31"/>
          <w:szCs w:val="31"/>
        </w:rPr>
      </w:pPr>
      <w:r w:rsidRPr="00432621">
        <w:rPr>
          <w:rFonts w:ascii="TH SarabunPSK" w:hAnsi="TH SarabunPSK" w:cs="TH SarabunPSK"/>
          <w:b/>
          <w:bCs/>
          <w:color w:val="000000"/>
          <w:sz w:val="31"/>
          <w:szCs w:val="31"/>
          <w:cs/>
        </w:rPr>
        <w:t>รวมทั้งหมด ๒๐ ตัวชี้วัด</w:t>
      </w:r>
    </w:p>
    <w:p w14:paraId="748DA836" w14:textId="77777777" w:rsidR="00224292" w:rsidRPr="00432621" w:rsidRDefault="00224292" w:rsidP="005A536B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2621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797B096A" w14:textId="5B477C4F" w:rsidR="00224292" w:rsidRPr="00A8223D" w:rsidRDefault="00224292" w:rsidP="00A8223D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ว๒๓๑๐๒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2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รายวิชา วิทยาศาสตร์ ๖      กลุ่มสาระการเรียนรู้วิทยาศาสตร์</w:t>
      </w:r>
      <w:r w:rsidR="00432621"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</w:p>
    <w:p w14:paraId="002513A2" w14:textId="2AE268DD" w:rsidR="00224292" w:rsidRPr="00A8223D" w:rsidRDefault="00224292" w:rsidP="00A8223D">
      <w:pPr>
        <w:pBdr>
          <w:bottom w:val="single" w:sz="4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ภาคเรียนที่ ๒  เวลา ๖๐ ชั่วโมง/ภาค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4326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จำนวน ๑.๕ หน่วยกิต</w:t>
      </w:r>
    </w:p>
    <w:p w14:paraId="296EE586" w14:textId="77777777" w:rsidR="00224292" w:rsidRPr="00432621" w:rsidRDefault="00224292" w:rsidP="00A8223D">
      <w:pPr>
        <w:spacing w:after="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1E681DF3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ศึกษา วิ</w:t>
      </w:r>
      <w:proofErr w:type="spellStart"/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เคราะห</w:t>
      </w:r>
      <w:proofErr w:type="spellEnd"/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 </w:t>
      </w:r>
      <w:r w:rsidRPr="00A8223D">
        <w:rPr>
          <w:rFonts w:ascii="TH SarabunPSK" w:hAnsi="TH SarabunPSK" w:cs="TH SarabunPSK"/>
          <w:sz w:val="32"/>
          <w:szCs w:val="32"/>
          <w:cs/>
        </w:rPr>
        <w:t>ปฏิสัมพันธ์ขององค์ประกอบของระบบนิเวศ รูปแบบความสัมพันธ์ระหว่างสิ่งมีชีวิตกับสิ่งมีชีวิตรูปแบบต่าง ๆ แบบจำลองในการอธิบายการถ่ายทอดพลังงานในสายใยอาหาร ความสัมพันธ์ของผู้ผลิต ผู้บริโภค และผู้ย่อยสลายสารอินทรีย์ในระบบนิเวศ การสะสมสารพิษในสิ่งมีชีวิตในโซ่อาหาร ความสัมพันธ์ระหว่าง ยีน ดีเอ็นเอ และโครโมโซม การถ่ายทอดลักษณะทางพันธุกรรม การเกิดจีโนไทป์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และฟี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โนไทป์ การแบ่งเซลล์แบบไมโท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และไมโอ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การเปลี่ยนแปลงของยีนหรือโครโมโซมอาจทำให้เกิดโรคทางพันธุกรรม สิ่งมีชีวิตดัดแปรพันธุกรรม ความหลากหลายทางชีวภาพ กฎการสะท้อนของแสง การเคลื่อนที่ของแสง ภาพจากกระจกเงา การหักเหของแสง  การกระจายแสงของแสงขาว การเกิดภาพจากเลนส์ ปรากฏการณ์ที่เกี่ยวกับแสง และการทำงานของ</w:t>
      </w:r>
      <w:r w:rsidRPr="00A8223D">
        <w:rPr>
          <w:rFonts w:ascii="TH SarabunPSK" w:hAnsi="TH SarabunPSK" w:cs="TH SarabunPSK"/>
          <w:sz w:val="32"/>
          <w:szCs w:val="32"/>
          <w:cs/>
        </w:rPr>
        <w:br/>
        <w:t>ทัศนอุปกรณ์ ความสว่างที่มีต่อดวงตา วัดความสว่างของแสง การโคจรของดาวเคราะห์รอบดวงอาทิตย์ด้วยแรงโน้มถ่วง แบบจำลองที่อธิบายการเกิดฤดู และการเคลื่อนที่ปรากฏของดวงอาทิตย์ แบบจำลองที่อธิบายการเกิดข้างขึ้นข้างแรม การเปลี่ยนแปลงเวลาการขึ้นและตกของดวงจันทร์ และการเกิดน้ำขึ้นน้ำลงการใช้</w:t>
      </w:r>
    </w:p>
    <w:p w14:paraId="1B51B418" w14:textId="1AA74BBE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โดยใช้การสืบเสาะหาความรู้ การสำรวจตรวจสอบ ทักษะกระบวนการทางวิทยาศาสตร์และทักษะการเรียนรู้ในศตวรรษที่ 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๒๑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การสืบค้นข้อมูลและการอภิปราย เพื่อให้เกิดความรู้ ความคิด ความเข้าใจ สามารถสื่อสารสิ่งที่เรียนรู้ มีความสามารถในการตัดสินใจ การแก้ปัญหา การนำความรู้ไปใช้ในชีวิตประจำวัน</w:t>
      </w:r>
    </w:p>
    <w:p w14:paraId="2876B4C4" w14:textId="77777777" w:rsidR="00224292" w:rsidRPr="00A8223D" w:rsidRDefault="00224292" w:rsidP="00A8223D">
      <w:pPr>
        <w:spacing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มีจิตวิทยาศาสตร์ จริยธรรม คุณธรรม และค่านิยมที่เหมาะสม  </w:t>
      </w:r>
    </w:p>
    <w:p w14:paraId="6D0197F2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12F0976" w14:textId="77777777" w:rsidR="00224292" w:rsidRPr="00A8223D" w:rsidRDefault="00224292" w:rsidP="00A8223D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รหัสตัวชี้วัด</w:t>
      </w:r>
    </w:p>
    <w:p w14:paraId="348AD919" w14:textId="6E024367" w:rsidR="00224292" w:rsidRPr="00A8223D" w:rsidRDefault="00224292" w:rsidP="00A8223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br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๕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๖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๗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๘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๙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๑๐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๑๑</w:t>
      </w:r>
    </w:p>
    <w:p w14:paraId="4DB756D8" w14:textId="34A0D9FA" w:rsidR="00160662" w:rsidRPr="00A8223D" w:rsidRDefault="00224292" w:rsidP="00432621">
      <w:pPr>
        <w:spacing w:after="36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๑๓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๑๔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๑๕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๑๖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๑๗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๑๘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๑๙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๒๐</w:t>
      </w:r>
      <w:r w:rsidRPr="00A8223D">
        <w:rPr>
          <w:rFonts w:ascii="TH SarabunPSK" w:hAnsi="TH SarabunPSK" w:cs="TH SarabunPSK"/>
          <w:sz w:val="32"/>
          <w:szCs w:val="32"/>
          <w:cs/>
        </w:rPr>
        <w:t>, ม.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  <w:cs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๒๑</w:t>
      </w:r>
      <w:r w:rsidRPr="00A8223D">
        <w:rPr>
          <w:rFonts w:ascii="TH SarabunPSK" w:hAnsi="TH SarabunPSK" w:cs="TH SarabunPSK"/>
          <w:color w:val="000000"/>
          <w:sz w:val="32"/>
          <w:szCs w:val="32"/>
        </w:rPr>
        <w:br/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รวมทั้งหมด </w:t>
      </w:r>
      <w:r w:rsidR="00F032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๒๖</w:t>
      </w:r>
      <w:r w:rsidRPr="00A8223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ตัวชี้วัด</w:t>
      </w:r>
    </w:p>
    <w:p w14:paraId="237F452D" w14:textId="77777777" w:rsidR="00160662" w:rsidRPr="00A8223D" w:rsidRDefault="00160662" w:rsidP="00A8223D">
      <w:pPr>
        <w:spacing w:after="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</w:rPr>
        <w:br w:type="page"/>
      </w:r>
    </w:p>
    <w:p w14:paraId="230E1BCD" w14:textId="77777777" w:rsidR="00A8223D" w:rsidRPr="0021480F" w:rsidRDefault="00A8223D" w:rsidP="005A536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480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6F4D3B78" w14:textId="77777777" w:rsidR="00A8223D" w:rsidRPr="00A8223D" w:rsidRDefault="00A8223D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ว๒๑๑๐๓  รายวิชา การออกแบบและเทคโนโลยี ๓ 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๑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๒๐ ชั่วโมง/ภาค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๐.๕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00EF6D0C" w14:textId="77777777" w:rsidR="00A8223D" w:rsidRPr="00A8223D" w:rsidRDefault="00A8223D" w:rsidP="0021480F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ศึกษาสาเหตุ หรือปัจจัยที่ส่งผลต่อการเปลี่ยนแปลงของเทคโนโลยี และความสัมพันธ์ของเทคโนโลยีกับศาสตร์อื่น ๆ เช่น วิทยาศาสตร์ หรือ คณิตศาสตร์ รวบรวม ระบุปัญหาหรือความต้องการของชุมชนหรือท้องถิ่น เพื่อพัฒนางานอาชีพโดยคำนึงถึงความถูกต้องด้านทรัพย์สินทางปัญญา</w:t>
      </w:r>
    </w:p>
    <w:p w14:paraId="7C3721F9" w14:textId="77777777" w:rsidR="00A8223D" w:rsidRPr="00A8223D" w:rsidRDefault="00A8223D" w:rsidP="002148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ปฏิบัติการออกแบบวิธีการแก้ปัญหาให้ผู้อื่นเข้าใจด้วยเทคนิคหรือวิธีการที่หลากหลาย วางแผนขั้นตอนการทำงาน และดำเนินการแก้ปัญหาอย่างเป็นขั้นตอน สามารถประยุกต์ใช้ความรู้ด้านวัสดุ อุปกรณ์ เครื่องมือ กลไก และอิเล็กทรอนิกส์ ให้ถูกต้องกับลักษณะของงานและมีความปลอดภัย เพื่อแก้ปัญหาหรือพัฒนางาน</w:t>
      </w:r>
    </w:p>
    <w:p w14:paraId="6A1F4BA3" w14:textId="77777777" w:rsidR="00A8223D" w:rsidRPr="00A8223D" w:rsidRDefault="00A8223D" w:rsidP="002148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A58D19" w14:textId="77777777" w:rsidR="00A8223D" w:rsidRPr="00A8223D" w:rsidRDefault="00A8223D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6322CC99" w14:textId="11D3816C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</w:p>
    <w:p w14:paraId="49100597" w14:textId="241D682B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06B33CF0" w14:textId="74640717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253576D1" w14:textId="3A0545F7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0F1BE92D" w14:textId="0924B8EF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๕</w:t>
      </w:r>
    </w:p>
    <w:p w14:paraId="3CCD0E22" w14:textId="77777777" w:rsidR="00A8223D" w:rsidRPr="00A8223D" w:rsidRDefault="00A8223D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A3FD54" w14:textId="40A0CBC9" w:rsidR="00A8223D" w:rsidRPr="00A8223D" w:rsidRDefault="00A8223D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08E0F293" w14:textId="77777777" w:rsidR="00A8223D" w:rsidRPr="00A8223D" w:rsidRDefault="00A8223D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8C6A0D5" w14:textId="19DD3854" w:rsidR="00A8223D" w:rsidRPr="0021480F" w:rsidRDefault="00A8223D" w:rsidP="005A536B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480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3714E465" w14:textId="77777777" w:rsidR="00A8223D" w:rsidRPr="00A8223D" w:rsidRDefault="00A8223D" w:rsidP="00A8223D">
      <w:pPr>
        <w:pBdr>
          <w:bottom w:val="single" w:sz="6" w:space="1" w:color="auto"/>
        </w:pBd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ว๒๑๑๐๔        รายวิชา วิทยาการการคำนวณ ๓   กลุ่มสาระการเรียนรู้วิทยาศาสตร์และเทคโนโลยี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๒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๒๐ ชั่วโมง/ภาค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๐.๕ 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378AC870" w14:textId="77777777" w:rsidR="00A8223D" w:rsidRPr="00A8223D" w:rsidRDefault="00A8223D" w:rsidP="0021480F">
      <w:pPr>
        <w:spacing w:before="240" w:after="0" w:line="240" w:lineRule="auto"/>
        <w:jc w:val="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>ศึกษาขั้นตอนวิธีการพัฒนาแอปพลิเคชั่น ที่มีการบูรณาการกับวิชาอื่น ๆ อย่างสร้างสรรค์ มีความรู้ ความเข้าใจในการรวบรวมข้อมูล จากแหล่งข้อมูลปฐมภูมิ และทุติยภูมิ มาประมวลผลสร้างทางเลือก เพื่อใช้ในการแก้ปัญหาหรือการตัดสินใจ การเลือกใช้ซอฟต์แวร์หรือบริการบนอินเทอร์เน็ตที่หลากหลาย และเหมาะสมกับงาน สามารถใช้เทคโนโลยีสารสนเทศ ประเมินความน่าเชื่อถือของข้อมูลโดยเทียบเคียงจากข้อมูลหลายแหล่ง แยกแยะข้อมูลที่เป็นข้อเท็จจิรง และข้อคิดเห็น ปฏิบัติตามกฎหมายที่เกี่ยวกับคอมพิวเตอร์ใช้ลิขสิทธิ์ของผู้อื่นโดยชอบธรรม</w:t>
      </w:r>
    </w:p>
    <w:p w14:paraId="6238510B" w14:textId="77777777" w:rsidR="00A8223D" w:rsidRPr="00A8223D" w:rsidRDefault="00A8223D" w:rsidP="00A82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8A0377" w14:textId="77777777" w:rsidR="00A8223D" w:rsidRPr="00A8223D" w:rsidRDefault="00A8223D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</w:p>
    <w:p w14:paraId="3AB3B85C" w14:textId="3F4AA151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๑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1BB469E1" w14:textId="1478B9FF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734EA903" w14:textId="4617A84B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ab/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2BB6D4D9" w14:textId="5E69FD4C" w:rsidR="00A8223D" w:rsidRP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 xml:space="preserve">ว 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>.</w:t>
      </w:r>
      <w:r w:rsidR="00F03210">
        <w:rPr>
          <w:rFonts w:ascii="TH SarabunPSK" w:hAnsi="TH SarabunPSK" w:cs="TH SarabunPSK"/>
          <w:sz w:val="32"/>
          <w:szCs w:val="32"/>
          <w:cs/>
        </w:rPr>
        <w:t>๒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ม.</w:t>
      </w:r>
      <w:r w:rsidR="00F03210">
        <w:rPr>
          <w:rFonts w:ascii="TH SarabunPSK" w:hAnsi="TH SarabunPSK" w:cs="TH SarabunPSK"/>
          <w:sz w:val="32"/>
          <w:szCs w:val="32"/>
          <w:cs/>
        </w:rPr>
        <w:t>๓</w:t>
      </w:r>
      <w:r w:rsidRPr="00A8223D">
        <w:rPr>
          <w:rFonts w:ascii="TH SarabunPSK" w:hAnsi="TH SarabunPSK" w:cs="TH SarabunPSK"/>
          <w:sz w:val="32"/>
          <w:szCs w:val="32"/>
        </w:rPr>
        <w:t>/</w:t>
      </w:r>
      <w:r w:rsidR="00F03210">
        <w:rPr>
          <w:rFonts w:ascii="TH SarabunPSK" w:hAnsi="TH SarabunPSK" w:cs="TH SarabunPSK"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</w:p>
    <w:p w14:paraId="20104CF2" w14:textId="77777777" w:rsidR="00A8223D" w:rsidRPr="00A8223D" w:rsidRDefault="00A8223D" w:rsidP="00A8223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6497AA" w14:textId="303458DD" w:rsidR="00A8223D" w:rsidRPr="00A8223D" w:rsidRDefault="00A8223D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รวมทั้งหมด </w:t>
      </w:r>
      <w:r w:rsidR="00F0321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A82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14:paraId="2A1B0DA1" w14:textId="77777777" w:rsidR="00A8223D" w:rsidRPr="00A8223D" w:rsidRDefault="00A8223D" w:rsidP="00A8223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F6F8C7" w14:textId="77777777" w:rsidR="00A8223D" w:rsidRPr="00A8223D" w:rsidRDefault="00A8223D" w:rsidP="00A8223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24CD7E" w14:textId="77777777" w:rsidR="00224292" w:rsidRPr="00A8223D" w:rsidRDefault="00224292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5F0F6E0" w14:textId="0D8B703E" w:rsidR="00224292" w:rsidRPr="00A8223D" w:rsidRDefault="00224292" w:rsidP="00A8223D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8223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 w:type="page"/>
      </w:r>
    </w:p>
    <w:p w14:paraId="43D36570" w14:textId="77777777" w:rsidR="00224292" w:rsidRPr="007B6D3A" w:rsidRDefault="00224292" w:rsidP="005A536B">
      <w:pPr>
        <w:keepNext/>
        <w:tabs>
          <w:tab w:val="left" w:pos="795"/>
          <w:tab w:val="center" w:pos="4878"/>
        </w:tabs>
        <w:spacing w:after="12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7B6D3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432CDBFB" w14:textId="27986CB9" w:rsidR="00224292" w:rsidRDefault="00224292" w:rsidP="007B6D3A">
      <w:pPr>
        <w:pBdr>
          <w:bottom w:val="single" w:sz="6" w:space="1" w:color="auto"/>
        </w:pBd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ว๒๑๒๐๑ รายวิชา ทักษะกระบวนการวิทยาศาสตร์ กลุ่มสาระการเรียนรู้วิทยาศาสตร์และเทคโนโลยีชั้นมัธยมศึกษาปีที่ ๑           ภาคเรียนที่ ๑         เวลา ๔๐ ชั่วโมง/ภาค  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จำนวน ๑.๐ หน่วยกิต</w:t>
      </w:r>
    </w:p>
    <w:p w14:paraId="380538E9" w14:textId="77777777" w:rsidR="007B6D3A" w:rsidRPr="007B6D3A" w:rsidRDefault="007B6D3A" w:rsidP="007B6D3A">
      <w:pP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16"/>
          <w:szCs w:val="16"/>
        </w:rPr>
      </w:pPr>
    </w:p>
    <w:p w14:paraId="3CBFD129" w14:textId="292167A1" w:rsidR="00224292" w:rsidRPr="00A8223D" w:rsidRDefault="00224292" w:rsidP="007B6D3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 xml:space="preserve">ศึกษา ความหมายของวิทยาศาสตร์  เทคโนโลยี  ความสัมพันธ์ระหว่างวิทยาศาสตร์และเทคโนโลยี  บุคคลที่มีลักษณะเป็นนักวิทยาศาสตร์   ขั้นตอนในการค้นคว้าศึกษาหาความรู้ด้วยวิธีการทางวิทยาศาสตร์ ทักษะกระบวนการทางวิทยาศาสตร์  </w:t>
      </w:r>
    </w:p>
    <w:p w14:paraId="25C7E418" w14:textId="77777777" w:rsidR="00224292" w:rsidRPr="00A8223D" w:rsidRDefault="00224292" w:rsidP="007B6D3A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โดยใช้ทักษะกระบวนการทางวิทยาศาสตร์ในการสืบเสาะหาความรู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 การตรวจสอบ  การสืบคน  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และการอภิปราย</w:t>
      </w:r>
    </w:p>
    <w:p w14:paraId="00862A2A" w14:textId="77777777" w:rsidR="00224292" w:rsidRPr="00A8223D" w:rsidRDefault="00224292" w:rsidP="007B6D3A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สามารถสื่อสารสิ่งที่เรียนรู้ 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ความสามารถในการแก้ปัญหาและความสามารถในการใช้เทคโนโลยีค้นคว้าข้อมูล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ความรูไปใช้   ในชีวิตประจำวัน มีจิตวิทยาศาสตร์ คุณธรรม จริยธรรม และคานิยมที่เหมาะสม</w:t>
      </w:r>
    </w:p>
    <w:p w14:paraId="360C3EA3" w14:textId="77777777" w:rsidR="00224292" w:rsidRPr="007B6D3A" w:rsidRDefault="00224292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ECBC198" w14:textId="77777777" w:rsidR="00224292" w:rsidRPr="00A8223D" w:rsidRDefault="00224292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9CEA302" w14:textId="77777777" w:rsidR="00224292" w:rsidRPr="00A8223D" w:rsidRDefault="00224292" w:rsidP="00A8223D">
      <w:pPr>
        <w:pStyle w:val="a6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อธิบายความหมายของวิทยาศาสตร์ เทคโนโลยีและอธิบายความสัมพันธ์ระหว่างวิทยาศาสตร์และเทคโนโลยี</w:t>
      </w:r>
    </w:p>
    <w:p w14:paraId="475065CF" w14:textId="77777777" w:rsidR="00224292" w:rsidRPr="00A8223D" w:rsidRDefault="00224292" w:rsidP="00A8223D">
      <w:pPr>
        <w:pStyle w:val="a6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สืบค้นข้อมูลบุคคลที่มีลักษณะเป็นนักวิทยาศาสตร์   </w:t>
      </w:r>
    </w:p>
    <w:p w14:paraId="725E871E" w14:textId="77777777" w:rsidR="00224292" w:rsidRPr="00A8223D" w:rsidRDefault="00224292" w:rsidP="00A8223D">
      <w:pPr>
        <w:pStyle w:val="a6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อธิบายขั้นตอนในการค้นคว้าศึกษาหาความรู้ด้วยวิธีการทางวิทยาศาสตร์  </w:t>
      </w:r>
    </w:p>
    <w:p w14:paraId="2F7290B2" w14:textId="77777777" w:rsidR="00224292" w:rsidRPr="00A8223D" w:rsidRDefault="00224292" w:rsidP="00A8223D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8223D">
        <w:rPr>
          <w:rFonts w:ascii="TH SarabunPSK" w:eastAsia="Angsana New" w:hAnsi="TH SarabunPSK" w:cs="TH SarabunPSK"/>
          <w:sz w:val="32"/>
          <w:szCs w:val="32"/>
          <w:cs/>
        </w:rPr>
        <w:t>อธิบายทักษะกระบวนการทางวิทยาศาสตร์</w:t>
      </w:r>
    </w:p>
    <w:p w14:paraId="5925CDCF" w14:textId="77777777" w:rsidR="00224292" w:rsidRPr="00A8223D" w:rsidRDefault="00224292" w:rsidP="00A8223D">
      <w:pPr>
        <w:pStyle w:val="a3"/>
        <w:numPr>
          <w:ilvl w:val="0"/>
          <w:numId w:val="2"/>
        </w:numPr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สำรวจ ตรวจสอบ และค้นหาคำตอบทางวิทยาศาสตร์ ด้วยทักษะกระบวนการทางวิทยาศาสตร์</w:t>
      </w:r>
    </w:p>
    <w:p w14:paraId="1A55738A" w14:textId="77777777" w:rsidR="00224292" w:rsidRPr="00A8223D" w:rsidRDefault="00224292" w:rsidP="00A8223D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eastAsia="Angsana New" w:hAnsi="TH SarabunPSK" w:cs="TH SarabunPSK"/>
          <w:sz w:val="32"/>
          <w:szCs w:val="32"/>
          <w:cs/>
        </w:rPr>
        <w:t xml:space="preserve">ทดลอง สร้างชิ้นงาน โดยใช้ทักษะกระบวนการทางวิทยาศาสตร์ </w:t>
      </w:r>
    </w:p>
    <w:p w14:paraId="5B3E39D7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D3DDC98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๖  ผลการเรียนรู้</w:t>
      </w:r>
    </w:p>
    <w:p w14:paraId="4944BE36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7C8C24" w14:textId="77777777" w:rsidR="007B6D3A" w:rsidRDefault="007B6D3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B63E572" w14:textId="019147CF" w:rsidR="00224292" w:rsidRPr="007B6D3A" w:rsidRDefault="00224292" w:rsidP="005A536B">
      <w:pPr>
        <w:keepNext/>
        <w:tabs>
          <w:tab w:val="left" w:pos="795"/>
          <w:tab w:val="center" w:pos="4878"/>
        </w:tabs>
        <w:spacing w:after="12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7B6D3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6503F75C" w14:textId="061ACDEA" w:rsidR="00224292" w:rsidRDefault="00224292" w:rsidP="007B6D3A">
      <w:pPr>
        <w:pBdr>
          <w:bottom w:val="single" w:sz="6" w:space="1" w:color="auto"/>
        </w:pBd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ว๒๑๒๐๒   รายวิชา ปฏิบัติการทางวิทยาศาสตร์  กลุ่มสาระการเรียนรู้วิทยาศาสตร์และเทคโนโลย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๑        ภาคเรียนที่ ๒         เวลา ๔๐ ชั่วโมง/ภาค  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จำนวน ๑.๐ หน่วยกิต</w:t>
      </w:r>
    </w:p>
    <w:p w14:paraId="7C43A849" w14:textId="77777777" w:rsidR="007B6D3A" w:rsidRPr="007B6D3A" w:rsidRDefault="007B6D3A" w:rsidP="007B6D3A">
      <w:pP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16"/>
          <w:szCs w:val="16"/>
        </w:rPr>
      </w:pPr>
    </w:p>
    <w:p w14:paraId="6F179A61" w14:textId="77777777" w:rsidR="00224292" w:rsidRPr="00A8223D" w:rsidRDefault="00224292" w:rsidP="005A454C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การใช้เครื่องมือวิทยาศาสตร์พื้นฐาน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การใช้และดูแลรักษา กล้องจุลทรรศน์ การทดลองวิทยาศาสตร์อย่างง่ายในเชิง เคมี  ชีววิทยา ฟิสิกส์ การบันทึกผลการทดลอง และเขียนรายงานการปฏิบัติการทดลอง</w:t>
      </w:r>
      <w:r w:rsidRPr="00A8223D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14:paraId="778A6E06" w14:textId="4A9BE05F" w:rsidR="00224292" w:rsidRPr="00A8223D" w:rsidRDefault="00224292" w:rsidP="005A454C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โดยใช้ทักษะกระบวนการทางวิทยาศาสตร์ในการสืบเสาะหาความรู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การตรวจสอบการสืบคน    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การอภิปราย การวิเคราะห์ การใช้กระบวนการกลุ่ม</w:t>
      </w:r>
    </w:p>
    <w:p w14:paraId="14ABE6E0" w14:textId="77777777" w:rsidR="00224292" w:rsidRPr="00A8223D" w:rsidRDefault="00224292" w:rsidP="005A454C">
      <w:pPr>
        <w:keepNext/>
        <w:spacing w:after="0" w:line="240" w:lineRule="auto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สามารถสื่อสารสิ่งที่เรียนรู้ 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ความสามารถในการแก้ปัญหาและความสามารถในการใช้เทคโนโลยีค้นคว้าข้อมูล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ความรูไปใช้   ในชีวิตประจำวัน มีจิตวิทยาศาสตร์ คุณธรรม จริยธรรม และคานิยมที่เหมาะสม</w:t>
      </w:r>
    </w:p>
    <w:p w14:paraId="21C4DB3F" w14:textId="77777777" w:rsidR="00224292" w:rsidRPr="007B6D3A" w:rsidRDefault="00224292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81BB863" w14:textId="77777777" w:rsidR="00224292" w:rsidRPr="00A8223D" w:rsidRDefault="00224292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7A7D5FCA" w14:textId="77777777" w:rsidR="00224292" w:rsidRPr="00A8223D" w:rsidRDefault="00224292" w:rsidP="00A8223D">
      <w:pPr>
        <w:spacing w:after="0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๑. อธิบายเกี่ยวกับการใช้เครื่องมือวิทยาศาสตร์พื้นฐาน </w:t>
      </w:r>
    </w:p>
    <w:p w14:paraId="36D0C092" w14:textId="77777777" w:rsidR="00224292" w:rsidRPr="00A8223D" w:rsidRDefault="00224292" w:rsidP="00A8223D">
      <w:pPr>
        <w:spacing w:after="0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๒. อธิบายการใช้และดูแลรักษา กล้องจุลทรรศน์ </w:t>
      </w:r>
    </w:p>
    <w:p w14:paraId="01786202" w14:textId="77777777" w:rsidR="00224292" w:rsidRPr="00A8223D" w:rsidRDefault="00224292" w:rsidP="00A8223D">
      <w:pPr>
        <w:spacing w:after="0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๓. อธิบายการใช้ห้องปฏิบัติการวิทยาศาสตร์ </w:t>
      </w:r>
    </w:p>
    <w:p w14:paraId="0254865A" w14:textId="77777777" w:rsidR="00224292" w:rsidRPr="00A8223D" w:rsidRDefault="00224292" w:rsidP="00A8223D">
      <w:pPr>
        <w:spacing w:after="0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๔. </w:t>
      </w:r>
      <w:proofErr w:type="spellStart"/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ทํา</w:t>
      </w:r>
      <w:proofErr w:type="spellEnd"/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การทดลองวิทยาศาสตร์อย่างง่ายในเชิง เคมี  ชีววิทยา ฟิสิกส์ </w:t>
      </w:r>
    </w:p>
    <w:p w14:paraId="7FB2D0D5" w14:textId="77777777" w:rsidR="00224292" w:rsidRPr="00A8223D" w:rsidRDefault="00224292" w:rsidP="00A8223D">
      <w:pPr>
        <w:spacing w:after="0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๕. จดบันทึกผลการทดลอง และเขียนรายงานการปฏิบัติการทดลองได้ถูกต้อง </w:t>
      </w:r>
    </w:p>
    <w:p w14:paraId="0A02722E" w14:textId="77777777" w:rsidR="00224292" w:rsidRPr="00A8223D" w:rsidRDefault="00224292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eastAsia="SimSun" w:hAnsi="TH SarabunPSK" w:cs="TH SarabunPSK"/>
          <w:sz w:val="32"/>
          <w:szCs w:val="32"/>
          <w:cs/>
          <w:lang w:eastAsia="zh-CN"/>
        </w:rPr>
        <w:t>๖. ปฏิบัติทดลองทางวิทยาศาสตร์อย่างอิสระเพื่อวิเคราะห์เชิงปริมาณและคุณภาพ</w:t>
      </w:r>
    </w:p>
    <w:p w14:paraId="1AE2FE25" w14:textId="77777777" w:rsidR="00224292" w:rsidRPr="00A8223D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3C8419" w14:textId="7EAFA118" w:rsidR="007B6D3A" w:rsidRDefault="00224292" w:rsidP="00A8223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๖  ผลการเรียนรู้</w:t>
      </w:r>
    </w:p>
    <w:p w14:paraId="32C40237" w14:textId="77777777" w:rsidR="007B6D3A" w:rsidRDefault="007B6D3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5FE9C9F" w14:textId="77777777" w:rsidR="00664AEB" w:rsidRPr="007B6D3A" w:rsidRDefault="00664AEB" w:rsidP="005A536B">
      <w:pPr>
        <w:spacing w:after="120"/>
        <w:ind w:right="-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6D3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73CB6D27" w14:textId="5FE747BA" w:rsidR="00664AEB" w:rsidRPr="00A8223D" w:rsidRDefault="00664AEB" w:rsidP="007B6D3A">
      <w:pP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ว๒๒๒๐๑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รายวิชา โครงงานวิทยาศาสตร์   กลุ่มสาระการเรียนรู้วิทยาศาสตร์และเทคโนโลยี</w:t>
      </w:r>
    </w:p>
    <w:p w14:paraId="5E2778DD" w14:textId="05D99C2F" w:rsidR="00664AEB" w:rsidRDefault="00664AEB" w:rsidP="007B6D3A">
      <w:pPr>
        <w:pBdr>
          <w:bottom w:val="single" w:sz="6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๒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๑         เวลา ๔๐ ชั่วโมง/ภาค  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จำนวน ๑.๐ หน่วยกิต</w:t>
      </w:r>
    </w:p>
    <w:p w14:paraId="039E0750" w14:textId="77777777" w:rsidR="007B6D3A" w:rsidRPr="007B6D3A" w:rsidRDefault="007B6D3A" w:rsidP="00A8223D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14:paraId="1AE768A0" w14:textId="40CEB441" w:rsidR="00664AEB" w:rsidRPr="00A8223D" w:rsidRDefault="00664AEB" w:rsidP="007B6D3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ศึกษา ความหมายและประเภทของโครงงานวิทยาศาสตร์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ขั้นตอนการทำโครงงานวิทยาศาสตร์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 เค้าโครงของเรื่อง วิธีการทางวิทยาศาสตร์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การสรุปผลการทดลอง  และทำรายงานผลการทดลอง</w:t>
      </w:r>
      <w:r w:rsidR="007B6D3A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การนำเสนอโครงงานวิทยาศาสตร์  </w:t>
      </w:r>
    </w:p>
    <w:p w14:paraId="3AA5875C" w14:textId="0A165922" w:rsidR="00664AEB" w:rsidRPr="00A8223D" w:rsidRDefault="00664AEB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โดยใช้ทักษะกระบวนการทางวิทยาศาสตร์ในการสืบเสาะหาความรู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การตรวจสอบการสืบคน 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การอภิปราย การวิเคราะห์ การเปรียบเทียบ และการใช้กระบวนการกลุ่ม</w:t>
      </w:r>
    </w:p>
    <w:p w14:paraId="7B46A7F7" w14:textId="77777777" w:rsidR="00664AEB" w:rsidRPr="00A8223D" w:rsidRDefault="00664AEB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สามารถสื่อสารสิ่งที่เรียนรู้ 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ความสามารถในการแก้ปัญหาและความสามารถในการใช้เทคโนโลยีค้นคว้าข้อมูล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ความรูไปใช้   ในชีวิตประจำวัน มีจิตวิทยาศาสตร์ คุณธรรม จริยธรรม และคานิยมที่เหมาะสม</w:t>
      </w:r>
    </w:p>
    <w:p w14:paraId="66066232" w14:textId="77777777" w:rsidR="007B6D3A" w:rsidRPr="007B6D3A" w:rsidRDefault="007B6D3A" w:rsidP="00A8223D">
      <w:pPr>
        <w:spacing w:after="0"/>
        <w:ind w:firstLine="720"/>
        <w:rPr>
          <w:rFonts w:ascii="TH SarabunPSK" w:hAnsi="TH SarabunPSK" w:cs="TH SarabunPSK"/>
          <w:sz w:val="18"/>
          <w:szCs w:val="18"/>
        </w:rPr>
      </w:pPr>
    </w:p>
    <w:p w14:paraId="72DD17D0" w14:textId="16661A29" w:rsidR="00664AEB" w:rsidRPr="00A8223D" w:rsidRDefault="00664AEB" w:rsidP="007B6D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26E7699F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๑.  สืบค้นข้อมูล  อธิบาย  และอภิปรายความหมายและประเภทของโครงงานวิทยาศาสตร์</w:t>
      </w:r>
    </w:p>
    <w:p w14:paraId="16CBB156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๒.  ศึกษา  และอธิบายขั้นตอนการทำโครงงานวิทยาศาสตร์ </w:t>
      </w:r>
    </w:p>
    <w:p w14:paraId="1F5EE90A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๓.  สืบค้นข้อมูล เกี่ยวกับเรื่องที่เลือกทำโครงงาน ทำการทดลองเบื้องต้นดูความเป็นไปได้  และจัดทำเค้าโครงของเรื่อง</w:t>
      </w:r>
    </w:p>
    <w:p w14:paraId="171EF256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๔.  ทำโครงงานวิทยาศาสตร์ โดยใช้วิธีการทางวิทยาศาสตร์ ในการรวบรวมข้อมูล นำเสนอข้อมูลอย่างเป็นระบบ  แก้ปัญหาที่เกิดขึ้นโดยวิธีการทางวิทยาศาสตร์  และพัฒนาชิ้นงานให้เหมาะสม</w:t>
      </w:r>
    </w:p>
    <w:p w14:paraId="19438E95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๕.  วิเคราะห์ผลการทดลอง  สรุปผลการทดลอง  และทำรายงานผลการทดลอง</w:t>
      </w:r>
    </w:p>
    <w:p w14:paraId="4FC1AC97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๖.  นำเสนอโครงงานวิทยาศาสตร์  </w:t>
      </w:r>
    </w:p>
    <w:p w14:paraId="5406FB1D" w14:textId="77777777" w:rsidR="00664AEB" w:rsidRPr="007B6D3A" w:rsidRDefault="00664AEB" w:rsidP="00A8223D">
      <w:pPr>
        <w:spacing w:after="0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C74B5" w14:textId="77777777" w:rsidR="00664AEB" w:rsidRPr="00A8223D" w:rsidRDefault="00664AEB" w:rsidP="007B6D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๖  ผลการเรียนรู้</w:t>
      </w:r>
    </w:p>
    <w:p w14:paraId="395DB0D9" w14:textId="6676102E" w:rsidR="00664AEB" w:rsidRPr="00A8223D" w:rsidRDefault="00664AEB" w:rsidP="00A8223D">
      <w:pPr>
        <w:spacing w:after="0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A8223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 w:type="page"/>
      </w:r>
    </w:p>
    <w:p w14:paraId="7C885383" w14:textId="77777777" w:rsidR="00664AEB" w:rsidRPr="007B6D3A" w:rsidRDefault="00664AEB" w:rsidP="005A536B">
      <w:pPr>
        <w:spacing w:after="120"/>
        <w:ind w:right="-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6D3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14F8C7F9" w14:textId="66C130BB" w:rsidR="00664AEB" w:rsidRPr="00A8223D" w:rsidRDefault="00664AEB" w:rsidP="007B6D3A">
      <w:pP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ว๒๒๒๐๒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เคมีกับชีวิต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271C46D8" w14:textId="6B28594D" w:rsidR="00664AEB" w:rsidRDefault="00664AEB" w:rsidP="007B6D3A">
      <w:pPr>
        <w:pBdr>
          <w:bottom w:val="single" w:sz="6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๒ ภาคเรียนที่ ๒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ชั่วโมง/ภาค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๑.๐ หน่วยกิต</w:t>
      </w:r>
    </w:p>
    <w:p w14:paraId="79F97B99" w14:textId="77777777" w:rsidR="007B6D3A" w:rsidRPr="007B6D3A" w:rsidRDefault="007B6D3A" w:rsidP="007B6D3A">
      <w:pP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AF14D55" w14:textId="77777777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ศึกษา ศึกษาเกี่ยวกับการทดสอบอาหาร  การถนอมอาหาร  สารปนเปื้อนในอาหาร  การใช้ยาสามัญประจำบ้าน  ยาปฏิชีวนะ  ยาสมุนไพร  สารอันตรายในสารเสพติด  ความสำคัญของสารสังเคราะห์                ในชีวิตประจำวัน  การทำพลาสติก  การย้อมผ้า  สมบัติความเป็นกรด เบส ของสาร ในชีวิตประจำวัน  </w:t>
      </w:r>
    </w:p>
    <w:p w14:paraId="1630A860" w14:textId="77777777" w:rsidR="00664AEB" w:rsidRPr="00A8223D" w:rsidRDefault="00664AEB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โดยใช้ทักษะกระบวนการทางวิทยาศาสตร์ในการสืบเสาะหาความรู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การตรวจสอบ         การสืบคนข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การอภิปราย การอธิบาย และการนำเสนอตัวอย่าง</w:t>
      </w:r>
    </w:p>
    <w:p w14:paraId="63B8240B" w14:textId="77777777" w:rsidR="00664AEB" w:rsidRPr="00A8223D" w:rsidRDefault="00664AEB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ความคิด ความเข้าใจ สามารถสื่อสารสิ่งที่เรียนรู้ 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ความสามารถในการแก้ปัญหาและความสามารถในการใช้เทคโนโลยีค้นคว้าข้อมูล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ความรูไปใช้   ในชีวิตประจำวัน มีจิตวิทยาศาสตร์ คุณธรรม จริยธรรม และคานิยมที่เหมาะสม</w:t>
      </w:r>
    </w:p>
    <w:p w14:paraId="2A4BAA8A" w14:textId="77777777" w:rsidR="00664AEB" w:rsidRPr="007B6D3A" w:rsidRDefault="00664AEB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33DA433B" w14:textId="77777777" w:rsidR="00664AEB" w:rsidRPr="00A8223D" w:rsidRDefault="00664AEB" w:rsidP="007B6D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5751F2C4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๑. สังเกต ทดลอง และตรวจสอบสารอาหารในอาหาร </w:t>
      </w:r>
    </w:p>
    <w:p w14:paraId="7DDB3C37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๒. อธิบายและตรวจสอบสารปนเปื้อนในอาหาร  และอธิบายเกี่ยวกับอันตรายของสารปนเปื้อนในอาหารต่าง ๆ</w:t>
      </w:r>
    </w:p>
    <w:p w14:paraId="5EA20337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๓. สืบค้นข้อมูล  และอธิบายความสำคัญของยาสามัญประจำบ้าน  ยาปฏิชีวนะ  ยาสมุนไพร  </w:t>
      </w:r>
    </w:p>
    <w:p w14:paraId="08622AED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๔. สืบค้นข้อมูล  และอธิบายเกี่ยวกับอันตรายของสารเสพติดชนิดต่าง ๆ</w:t>
      </w:r>
    </w:p>
    <w:p w14:paraId="391586B0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๕. อธิบายการทำพลาสติก สีย้อมผ้า และความสำคัญของสารสังเคราะห์ในชีวิตประจำวัน</w:t>
      </w:r>
    </w:p>
    <w:p w14:paraId="09DCD772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๖. อธิบายสมบัติความเป็นกรด เบส ของสาร ในชีวิตประจำวัน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และการนำไปใช้ประโยชน์</w:t>
      </w:r>
    </w:p>
    <w:p w14:paraId="7841EB28" w14:textId="77777777" w:rsidR="00664AEB" w:rsidRPr="007B6D3A" w:rsidRDefault="00664AEB" w:rsidP="00A8223D">
      <w:pPr>
        <w:spacing w:after="0"/>
        <w:ind w:firstLine="720"/>
        <w:rPr>
          <w:rFonts w:ascii="TH SarabunPSK" w:hAnsi="TH SarabunPSK" w:cs="TH SarabunPSK"/>
          <w:sz w:val="24"/>
          <w:szCs w:val="24"/>
        </w:rPr>
      </w:pPr>
    </w:p>
    <w:p w14:paraId="13E746F5" w14:textId="77777777" w:rsidR="00664AEB" w:rsidRPr="00A8223D" w:rsidRDefault="00664AEB" w:rsidP="007B6D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๖  ผลการเรียนรู้</w:t>
      </w:r>
    </w:p>
    <w:p w14:paraId="2A99EE5C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E5A1297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881C86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0BB0949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A2794B5" w14:textId="77777777" w:rsidR="007B6D3A" w:rsidRDefault="007B6D3A" w:rsidP="00A8223D">
      <w:pPr>
        <w:spacing w:after="0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0FF84" w14:textId="44521E6D" w:rsidR="00664AEB" w:rsidRPr="007B6D3A" w:rsidRDefault="00664AEB" w:rsidP="005A536B">
      <w:pPr>
        <w:spacing w:after="120"/>
        <w:ind w:right="-4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B6D3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5E474863" w14:textId="260B80B0" w:rsidR="00664AEB" w:rsidRPr="00A8223D" w:rsidRDefault="00664AEB" w:rsidP="007B6D3A">
      <w:pPr>
        <w:tabs>
          <w:tab w:val="left" w:pos="0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ว๒๓๒๐๑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รายวิชา แสงและทัศนอุปกรณ์   กลุ่มสาระการเรียนรู้วิทยาศาสตร์และเทคโนโลยี</w:t>
      </w:r>
    </w:p>
    <w:p w14:paraId="6FB0EB35" w14:textId="16A881D9" w:rsidR="00664AEB" w:rsidRDefault="00664AEB" w:rsidP="007B6D3A">
      <w:pPr>
        <w:pBdr>
          <w:bottom w:val="single" w:sz="6" w:space="1" w:color="auto"/>
        </w:pBdr>
        <w:tabs>
          <w:tab w:val="left" w:pos="1134"/>
        </w:tabs>
        <w:spacing w:after="0"/>
        <w:ind w:right="29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๒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๔๐ ชั่วโมง/ภาค         </w:t>
      </w:r>
      <w:r w:rsidR="007B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๑.๐ หน่วยกิต</w:t>
      </w:r>
    </w:p>
    <w:p w14:paraId="23B62E79" w14:textId="77777777" w:rsidR="007B6D3A" w:rsidRPr="007B6D3A" w:rsidRDefault="007B6D3A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18"/>
          <w:szCs w:val="18"/>
        </w:rPr>
      </w:pPr>
    </w:p>
    <w:p w14:paraId="30F03560" w14:textId="22866D17" w:rsidR="00664AEB" w:rsidRPr="00A8223D" w:rsidRDefault="00664AEB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ศึกษา เกี่ยวกับแหล่งกำเนิดแสง สมบัติการสะท้อนและการหักเหของแสง การกระจายของแสง ความเข้มข้นของ และทดลองทัศนูปกรณ์บางอย่างและการทดลองเกี่ยวกับเลนส์ต่างๆ</w:t>
      </w:r>
      <w:r w:rsidR="007B6D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โดยใช้ทักษะกระบวนการทางวิทยาศาสตร์ในการสืบเสาะหาความรู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การตรวจสอบการสืบคนข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การอภิปราย การอธิบาย และการนำเสนอตัวอย่าง</w:t>
      </w:r>
    </w:p>
    <w:p w14:paraId="3D4F3D4F" w14:textId="77777777" w:rsidR="007B6D3A" w:rsidRDefault="00664AEB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 มีความสามารถในการคิด ความสามารถในการใช้ทักษะชีวิต ความสามารถในการแก้ปัญหาและ</w:t>
      </w:r>
      <w:r w:rsidR="007B6D3A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ความสามารถในการใช้เทคโนโลยีค้นคว้าข้อมูล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ความรูไปใช้ ในชีวิตประจำวัน </w:t>
      </w:r>
    </w:p>
    <w:p w14:paraId="0A3C6717" w14:textId="3F3A5EAF" w:rsidR="00664AEB" w:rsidRPr="00A8223D" w:rsidRDefault="00664AEB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มีจิตวิทยาศาสตร์ คุณธรรม จริยธรรม และคานิยมที่เหมาะสม</w:t>
      </w:r>
    </w:p>
    <w:p w14:paraId="4A4B8E35" w14:textId="77777777" w:rsidR="00664AEB" w:rsidRPr="007B6D3A" w:rsidRDefault="00664AEB" w:rsidP="00A8223D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24"/>
          <w:szCs w:val="24"/>
        </w:rPr>
      </w:pPr>
    </w:p>
    <w:p w14:paraId="4F9B7194" w14:textId="77777777" w:rsidR="00664AEB" w:rsidRPr="00A8223D" w:rsidRDefault="00664AEB" w:rsidP="007B6D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14:paraId="3AED80AA" w14:textId="77777777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๑. ทดลอง และอธิบาย การเคลื่อนที่ อัตราเร็วของแสงการสะท้อนของแสงที่ผิววัตถุตามกฎการสะท้อน เขียนรังสีของแสงและคำนวณตำแหน่งและขนาดภาพของวัตถุ เมื่อแสงตกกระทบกระจกเงาราบและกระจกเงาทรงกลมรวมทั้งอธิบายการนำความรู้เรื่องการสะท้อนของแสงจากกระจกเงาราบ และกระจกเงาทรงกลมไปใช้ประโยชน์ในชีวิตประจำวัน</w:t>
      </w:r>
    </w:p>
    <w:p w14:paraId="446DCDAD" w14:textId="77777777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๒. ทดลอง และอธิบายความสัมพันธ์ระหว่างดรรชนีหักเห มุมตกกระทบ มุมหักเห มุมวิกฤตและการสะท้อนกลับหมดของแสง และคำนวณปริมาณต่าง ๆ ที่เกี่ยวข้อง</w:t>
      </w:r>
    </w:p>
    <w:p w14:paraId="43785079" w14:textId="77777777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๓. ทดลอง และเขียนรังสีของแสงเพื่อแสดงภาพที่เกิดจากเลนส์บาง หาตำแหน่ง ขนาด ชนิดของภาพ และความสัมพันธ์ระหว่างระยะวัตถุระยะภาพและความยาวโฟกัส รวมทั้งคำนวณปริมาณต่าง ๆ ที่เกี่ยวข้อง และอธิบายการนำความรู้เรื่องการหักเหของแสงผ่านเลนส์บางไปใช้ประโยชน์ในชีวิตประจำวัน</w:t>
      </w:r>
    </w:p>
    <w:p w14:paraId="79B3F7A3" w14:textId="77777777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๔. อธิบายปรากฏการณ์ธรรมชาติที่เกี่ยวกับแสง เช่น รุ้ง การทรงกลด มิราจ และการเห็นท้องฟ้าเป็นสีต่าง ๆ ในช่วงเวลาต่างกัน</w:t>
      </w:r>
    </w:p>
    <w:p w14:paraId="08302593" w14:textId="77777777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๕. สังเกต และอธิบายการกระจายแสง การมองเห็นแสงสี สีของวัตถุ และการผสมแสงสี</w:t>
      </w:r>
    </w:p>
    <w:p w14:paraId="3A1E2788" w14:textId="77777777" w:rsidR="00664AEB" w:rsidRPr="00A8223D" w:rsidRDefault="00664AEB" w:rsidP="00A822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๖. อธิบายการทำงานและส่วนประกอบของทัศนอุปกรณ์ที่ใช้ในชีวิตประจำวันได้</w:t>
      </w:r>
    </w:p>
    <w:p w14:paraId="63D51FE0" w14:textId="77777777" w:rsidR="00664AEB" w:rsidRPr="00A8223D" w:rsidRDefault="00664AEB" w:rsidP="007B6D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 ๖  ผลการเรียนรู้</w:t>
      </w:r>
    </w:p>
    <w:p w14:paraId="5AEBAE19" w14:textId="77777777" w:rsidR="00664AEB" w:rsidRPr="00713907" w:rsidRDefault="00664AEB" w:rsidP="005A536B">
      <w:pPr>
        <w:keepNext/>
        <w:tabs>
          <w:tab w:val="left" w:pos="795"/>
          <w:tab w:val="center" w:pos="4878"/>
        </w:tabs>
        <w:spacing w:after="120"/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713907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14:paraId="1E82DCA3" w14:textId="77777777" w:rsidR="00664AEB" w:rsidRPr="00A8223D" w:rsidRDefault="00664AEB" w:rsidP="00A8223D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ว๒๓๑๐๖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รายวิชา ชีวิตกับสิ่งแวดล้อม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>กลุ่มสาระการเรียนรู้วิทยาศาสตร์และเทคโนโลยี</w:t>
      </w:r>
    </w:p>
    <w:p w14:paraId="1D570DBE" w14:textId="77777777" w:rsidR="00664AEB" w:rsidRPr="00A8223D" w:rsidRDefault="00664AEB" w:rsidP="00A8223D">
      <w:pPr>
        <w:pBdr>
          <w:bottom w:val="single" w:sz="4" w:space="5" w:color="auto"/>
        </w:pBd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 ๓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ภาคเรียนที่ ๒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เวลา ๔๐ ชั่วโมง/ภาค            </w:t>
      </w: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๑.๐ หน่วยกิต</w:t>
      </w:r>
    </w:p>
    <w:p w14:paraId="537ECBA1" w14:textId="77777777" w:rsidR="00713907" w:rsidRPr="00713907" w:rsidRDefault="00713907" w:rsidP="00A8223D">
      <w:pPr>
        <w:spacing w:after="0"/>
        <w:ind w:firstLine="720"/>
        <w:jc w:val="thaiDistribute"/>
        <w:rPr>
          <w:rFonts w:ascii="TH SarabunPSK" w:hAnsi="TH SarabunPSK" w:cs="TH SarabunPSK"/>
          <w:sz w:val="18"/>
          <w:szCs w:val="18"/>
        </w:rPr>
      </w:pPr>
    </w:p>
    <w:p w14:paraId="5ADA25E5" w14:textId="72AF8B45" w:rsidR="00664AEB" w:rsidRPr="00A8223D" w:rsidRDefault="00664AEB" w:rsidP="00A8223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ศึกษา ความหมาย  ประเภท  และความสำคัญของสิ่งแวดล้อม  ปัญหาสิ่งแวดล้อม แนวทางในการอนุรักษ์สิ่งแวดล้อม 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ความสัมพันธ์ระหว่างสิ่งมีชีวิตและสิ่งแวดล้อม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การถ่ายทอดพลังงานของสิ่งมีชีวิตในห่วงโซ่อาหาร</w:t>
      </w:r>
      <w:r w:rsidRPr="00A8223D">
        <w:rPr>
          <w:rFonts w:ascii="TH SarabunPSK" w:hAnsi="TH SarabunPSK" w:cs="TH SarabunPSK"/>
          <w:sz w:val="32"/>
          <w:szCs w:val="32"/>
        </w:rPr>
        <w:t xml:space="preserve"> </w:t>
      </w:r>
      <w:r w:rsidRPr="00A8223D">
        <w:rPr>
          <w:rFonts w:ascii="TH SarabunPSK" w:hAnsi="TH SarabunPSK" w:cs="TH SarabunPSK"/>
          <w:sz w:val="32"/>
          <w:szCs w:val="32"/>
          <w:cs/>
        </w:rPr>
        <w:t>ความสำคัญของทรัพยากรดิน  ทรัพยากรน้ำ  ทรัพยากรป่าไม้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sz w:val="32"/>
          <w:szCs w:val="32"/>
          <w:cs/>
        </w:rPr>
        <w:t>ทรัพยากรแร่ธาตุ  และทรัพยากรสัตว์ป่า  แนวทางในการอนุรักษ์ทรัพยากรดิน  ทรัพยากรน้ำ  ทรัพยากรป่าไม้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sz w:val="32"/>
          <w:szCs w:val="32"/>
          <w:cs/>
        </w:rPr>
        <w:t>ทรัพยากรแร่ธาตุ  และทรัพยากรสัตว์ป่า  ปรากฏการณ์ทางธรรมชาติ และเสนอแนวทางป้องกันภัยจากปรากฏการณ์ธรรมชาติ</w:t>
      </w:r>
    </w:p>
    <w:p w14:paraId="7DECA95D" w14:textId="77777777" w:rsidR="00664AEB" w:rsidRPr="00A8223D" w:rsidRDefault="00664AEB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โดยใช้ทักษะกระบวนการทางวิทยาศาสตร์ในการสืบเสาะหาความรู  การ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สํารวจ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 การตรวจสอบ         การสืบ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ค้นข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 xml:space="preserve"> การอภิปราย การอธิบาย และการนำเสนอตัวอย่าง </w:t>
      </w:r>
    </w:p>
    <w:p w14:paraId="7B2A598E" w14:textId="77777777" w:rsidR="00664AEB" w:rsidRPr="00A8223D" w:rsidRDefault="00664AEB" w:rsidP="00A8223D">
      <w:pPr>
        <w:keepNext/>
        <w:spacing w:after="0"/>
        <w:ind w:firstLine="720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 xml:space="preserve">เพื่อให้เกิดความรู้  ความคิด  ความเข้าใจ  สามารถสื่อสารสิ่งที่เรียนรู้  มีความสามารถในการคิด ความสามารถในการใช้ทักษะชีวิต ความสามารถในการแก้ปัญหาและความสามารถในการใช้เทคโนโลยี 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ความรู</w:t>
      </w:r>
      <w:proofErr w:type="spellStart"/>
      <w:r w:rsidRPr="00A8223D">
        <w:rPr>
          <w:rFonts w:ascii="TH SarabunPSK" w:hAnsi="TH SarabunPSK" w:cs="TH SarabunPSK"/>
          <w:sz w:val="32"/>
          <w:szCs w:val="32"/>
          <w:cs/>
        </w:rPr>
        <w:t>ไปใช</w:t>
      </w:r>
      <w:proofErr w:type="spellEnd"/>
      <w:r w:rsidRPr="00A8223D">
        <w:rPr>
          <w:rFonts w:ascii="TH SarabunPSK" w:hAnsi="TH SarabunPSK" w:cs="TH SarabunPSK"/>
          <w:sz w:val="32"/>
          <w:szCs w:val="32"/>
          <w:cs/>
        </w:rPr>
        <w:t>ในชีวิตประจำวัน มีจิตวิทยาศาสตร์ คุณธรรม จริยธรรม และคานิยมที่เหมาะสม</w:t>
      </w:r>
    </w:p>
    <w:p w14:paraId="22BA97B2" w14:textId="77777777" w:rsidR="00664AEB" w:rsidRPr="00713907" w:rsidRDefault="00664AEB" w:rsidP="00A8223D">
      <w:pPr>
        <w:pStyle w:val="a8"/>
        <w:rPr>
          <w:rFonts w:ascii="TH SarabunPSK" w:hAnsi="TH SarabunPSK" w:cs="TH SarabunPSK"/>
          <w:b/>
          <w:bCs/>
          <w:sz w:val="20"/>
          <w:szCs w:val="20"/>
        </w:rPr>
      </w:pPr>
    </w:p>
    <w:p w14:paraId="6B5A4BEC" w14:textId="77777777" w:rsidR="00664AEB" w:rsidRPr="00A8223D" w:rsidRDefault="00664AEB" w:rsidP="00A8223D">
      <w:pPr>
        <w:pStyle w:val="a8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ผลการเรียนรู้</w:t>
      </w:r>
    </w:p>
    <w:p w14:paraId="021F88C9" w14:textId="77777777" w:rsidR="00664AEB" w:rsidRPr="00A8223D" w:rsidRDefault="00664AEB" w:rsidP="00A8223D">
      <w:pPr>
        <w:pStyle w:val="a8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๑. อธิบาย และอภิปรายความหมาย  ประเภท  และความสำคัญของสิ่งแวดล้อม  </w:t>
      </w:r>
    </w:p>
    <w:p w14:paraId="0ECF37CD" w14:textId="77777777" w:rsidR="00664AEB" w:rsidRPr="00A8223D" w:rsidRDefault="00664AEB" w:rsidP="00A8223D">
      <w:pPr>
        <w:pStyle w:val="a8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๒. สืบค้น และอธิบายปัญหา และแนวทางในการอนุรักษ์สิ่งแวดล้อม</w:t>
      </w:r>
    </w:p>
    <w:p w14:paraId="3E9C7078" w14:textId="77777777" w:rsidR="00664AEB" w:rsidRPr="00A8223D" w:rsidRDefault="00664AEB" w:rsidP="00A8223D">
      <w:pPr>
        <w:pStyle w:val="a8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๓. อธิบายความสัมพันธ์ระหว่างสิ่งมีชีวิตและสิ่งแวดล้อม</w:t>
      </w:r>
    </w:p>
    <w:p w14:paraId="12937088" w14:textId="77777777" w:rsidR="00664AEB" w:rsidRPr="00A8223D" w:rsidRDefault="00664AEB" w:rsidP="00A8223D">
      <w:pPr>
        <w:pStyle w:val="a8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๔. สืบค้นและอธิบายการถ่ายทอดพลังงานของสิ่งมีชีวิตในห่วงโซ่อาหาร</w:t>
      </w:r>
    </w:p>
    <w:p w14:paraId="3D50C914" w14:textId="77777777" w:rsidR="00664AEB" w:rsidRPr="00A8223D" w:rsidRDefault="00664AEB" w:rsidP="00A8223D">
      <w:pPr>
        <w:pStyle w:val="a8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๕. มีความรู้ความเข้าใจ  และเห็นความสำคัญของทรัพยากรดิน  ทรัพยากรน้ำ  ทรัพยากรป่าไม้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ทรัพยากรแร่ธาตุ  และทรัพยากรสัตว์ป่า  </w:t>
      </w:r>
    </w:p>
    <w:p w14:paraId="5F3EDC88" w14:textId="77777777" w:rsidR="00664AEB" w:rsidRPr="00A8223D" w:rsidRDefault="00664AEB" w:rsidP="00A8223D">
      <w:pPr>
        <w:pStyle w:val="a8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>๖. เสนอแนวทางในการอนุรักษ์ทรัพยากรดิน  ทรัพยากรน้ำ  ทรัพยากรป่าไม้</w:t>
      </w:r>
      <w:r w:rsidRPr="00A8223D">
        <w:rPr>
          <w:rFonts w:ascii="TH SarabunPSK" w:hAnsi="TH SarabunPSK" w:cs="TH SarabunPSK"/>
          <w:sz w:val="32"/>
          <w:szCs w:val="32"/>
        </w:rPr>
        <w:t xml:space="preserve">  </w:t>
      </w:r>
      <w:r w:rsidRPr="00A8223D">
        <w:rPr>
          <w:rFonts w:ascii="TH SarabunPSK" w:hAnsi="TH SarabunPSK" w:cs="TH SarabunPSK"/>
          <w:sz w:val="32"/>
          <w:szCs w:val="32"/>
          <w:cs/>
        </w:rPr>
        <w:t xml:space="preserve">ทรัพยากรแร่ธาตุ  และทรัพยากรสัตว์ป่า  </w:t>
      </w:r>
    </w:p>
    <w:p w14:paraId="099F2633" w14:textId="77777777" w:rsidR="00664AEB" w:rsidRPr="00A8223D" w:rsidRDefault="00664AEB" w:rsidP="00713907">
      <w:pPr>
        <w:pStyle w:val="a8"/>
        <w:spacing w:after="120"/>
        <w:rPr>
          <w:rFonts w:ascii="TH SarabunPSK" w:hAnsi="TH SarabunPSK" w:cs="TH SarabunPSK"/>
          <w:sz w:val="32"/>
          <w:szCs w:val="32"/>
        </w:rPr>
      </w:pPr>
      <w:r w:rsidRPr="00A8223D">
        <w:rPr>
          <w:rFonts w:ascii="TH SarabunPSK" w:hAnsi="TH SarabunPSK" w:cs="TH SarabunPSK"/>
          <w:sz w:val="32"/>
          <w:szCs w:val="32"/>
          <w:cs/>
        </w:rPr>
        <w:tab/>
        <w:t>๗. อธิบายปรากฏการณ์ทางธรรมชาติ และเสนอแนวทางป้องกันภัยจากปรากฏการณ์ธรรมชาติ</w:t>
      </w:r>
    </w:p>
    <w:p w14:paraId="5EEB15DE" w14:textId="140ADD73" w:rsidR="00664AEB" w:rsidRPr="00A8223D" w:rsidRDefault="00664AEB" w:rsidP="00713907">
      <w:pPr>
        <w:pStyle w:val="a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223D">
        <w:rPr>
          <w:rFonts w:ascii="TH SarabunPSK" w:hAnsi="TH SarabunPSK" w:cs="TH SarabunPSK"/>
          <w:b/>
          <w:bCs/>
          <w:sz w:val="32"/>
          <w:szCs w:val="32"/>
          <w:cs/>
        </w:rPr>
        <w:t>รวมทั้งหมด ๗ ผลการเรียนรู้</w:t>
      </w:r>
    </w:p>
    <w:p w14:paraId="5A57990A" w14:textId="77777777" w:rsidR="00523E3A" w:rsidRPr="00A8223D" w:rsidRDefault="00523E3A" w:rsidP="00A8223D">
      <w:pPr>
        <w:pStyle w:val="a3"/>
        <w:spacing w:after="0"/>
        <w:ind w:left="791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sectPr w:rsidR="00523E3A" w:rsidRPr="00A8223D" w:rsidSect="003974CE">
      <w:headerReference w:type="default" r:id="rId8"/>
      <w:pgSz w:w="12240" w:h="15840"/>
      <w:pgMar w:top="1440" w:right="1157" w:bottom="1440" w:left="1724" w:header="706" w:footer="144" w:gutter="0"/>
      <w:pgNumType w:fmt="thaiNumbers"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1CEC1" w14:textId="77777777" w:rsidR="005D3E15" w:rsidRDefault="005D3E15" w:rsidP="003974CE">
      <w:pPr>
        <w:spacing w:after="0" w:line="240" w:lineRule="auto"/>
      </w:pPr>
      <w:r>
        <w:separator/>
      </w:r>
    </w:p>
  </w:endnote>
  <w:endnote w:type="continuationSeparator" w:id="0">
    <w:p w14:paraId="115A234D" w14:textId="77777777" w:rsidR="005D3E15" w:rsidRDefault="005D3E15" w:rsidP="0039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#20SarabunPSK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3F863" w14:textId="77777777" w:rsidR="005D3E15" w:rsidRDefault="005D3E15" w:rsidP="003974CE">
      <w:pPr>
        <w:spacing w:after="0" w:line="240" w:lineRule="auto"/>
      </w:pPr>
      <w:r>
        <w:separator/>
      </w:r>
    </w:p>
  </w:footnote>
  <w:footnote w:type="continuationSeparator" w:id="0">
    <w:p w14:paraId="14B5B0E8" w14:textId="77777777" w:rsidR="005D3E15" w:rsidRDefault="005D3E15" w:rsidP="0039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316516"/>
      <w:docPartObj>
        <w:docPartGallery w:val="Page Numbers (Top of Page)"/>
        <w:docPartUnique/>
      </w:docPartObj>
    </w:sdtPr>
    <w:sdtEndPr>
      <w:rPr>
        <w:rFonts w:ascii="AngsanaUPC" w:hAnsi="AngsanaUPC" w:cs="AngsanaUPC" w:hint="cs"/>
        <w:sz w:val="24"/>
        <w:szCs w:val="24"/>
      </w:rPr>
    </w:sdtEndPr>
    <w:sdtContent>
      <w:p w14:paraId="146BB9A3" w14:textId="1150DBB1" w:rsidR="003974CE" w:rsidRPr="003974CE" w:rsidRDefault="003974CE">
        <w:pPr>
          <w:pStyle w:val="a9"/>
          <w:jc w:val="right"/>
          <w:rPr>
            <w:rFonts w:ascii="AngsanaUPC" w:hAnsi="AngsanaUPC" w:cs="AngsanaUPC"/>
            <w:sz w:val="24"/>
            <w:szCs w:val="24"/>
          </w:rPr>
        </w:pPr>
        <w:r w:rsidRPr="003974CE">
          <w:rPr>
            <w:rFonts w:ascii="AngsanaUPC" w:hAnsi="AngsanaUPC" w:cs="AngsanaUPC" w:hint="cs"/>
            <w:sz w:val="24"/>
            <w:szCs w:val="24"/>
          </w:rPr>
          <w:fldChar w:fldCharType="begin"/>
        </w:r>
        <w:r w:rsidRPr="003974CE">
          <w:rPr>
            <w:rFonts w:ascii="AngsanaUPC" w:hAnsi="AngsanaUPC" w:cs="AngsanaUPC" w:hint="cs"/>
            <w:sz w:val="24"/>
            <w:szCs w:val="24"/>
          </w:rPr>
          <w:instrText>PAGE   \* MERGEFORMAT</w:instrText>
        </w:r>
        <w:r w:rsidRPr="003974CE">
          <w:rPr>
            <w:rFonts w:ascii="AngsanaUPC" w:hAnsi="AngsanaUPC" w:cs="AngsanaUPC" w:hint="cs"/>
            <w:sz w:val="24"/>
            <w:szCs w:val="24"/>
          </w:rPr>
          <w:fldChar w:fldCharType="separate"/>
        </w:r>
        <w:r w:rsidR="00487A45" w:rsidRPr="00487A45">
          <w:rPr>
            <w:rFonts w:ascii="AngsanaUPC" w:hAnsi="AngsanaUPC" w:cs="AngsanaUPC"/>
            <w:noProof/>
            <w:sz w:val="24"/>
            <w:szCs w:val="24"/>
            <w:cs/>
            <w:lang w:val="th-TH"/>
          </w:rPr>
          <w:t>๑๔๘</w:t>
        </w:r>
        <w:r w:rsidRPr="003974CE">
          <w:rPr>
            <w:rFonts w:ascii="AngsanaUPC" w:hAnsi="AngsanaUPC" w:cs="AngsanaUPC" w:hint="cs"/>
            <w:sz w:val="24"/>
            <w:szCs w:val="24"/>
          </w:rPr>
          <w:fldChar w:fldCharType="end"/>
        </w:r>
      </w:p>
    </w:sdtContent>
  </w:sdt>
  <w:p w14:paraId="3BF3E69F" w14:textId="77777777" w:rsidR="003974CE" w:rsidRDefault="003974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C08FD"/>
    <w:multiLevelType w:val="hybridMultilevel"/>
    <w:tmpl w:val="94B4354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56EB3353"/>
    <w:multiLevelType w:val="hybridMultilevel"/>
    <w:tmpl w:val="0A328D86"/>
    <w:lvl w:ilvl="0" w:tplc="020863E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3A"/>
    <w:rsid w:val="00005811"/>
    <w:rsid w:val="00016601"/>
    <w:rsid w:val="00025C09"/>
    <w:rsid w:val="00086827"/>
    <w:rsid w:val="000D42E8"/>
    <w:rsid w:val="000E1727"/>
    <w:rsid w:val="00160662"/>
    <w:rsid w:val="0021480F"/>
    <w:rsid w:val="00224292"/>
    <w:rsid w:val="00274431"/>
    <w:rsid w:val="00275B33"/>
    <w:rsid w:val="003974CE"/>
    <w:rsid w:val="003F5D4A"/>
    <w:rsid w:val="00420ABD"/>
    <w:rsid w:val="00432621"/>
    <w:rsid w:val="004432E0"/>
    <w:rsid w:val="0045385C"/>
    <w:rsid w:val="00487A45"/>
    <w:rsid w:val="00523E3A"/>
    <w:rsid w:val="005A454C"/>
    <w:rsid w:val="005A536B"/>
    <w:rsid w:val="005D3E15"/>
    <w:rsid w:val="00602CB8"/>
    <w:rsid w:val="00603AA2"/>
    <w:rsid w:val="0065115D"/>
    <w:rsid w:val="00664AEB"/>
    <w:rsid w:val="006D0C44"/>
    <w:rsid w:val="006D75A8"/>
    <w:rsid w:val="00713907"/>
    <w:rsid w:val="00717E80"/>
    <w:rsid w:val="00793A6D"/>
    <w:rsid w:val="007B6D3A"/>
    <w:rsid w:val="0082574F"/>
    <w:rsid w:val="00834FDC"/>
    <w:rsid w:val="009403A3"/>
    <w:rsid w:val="00A8223D"/>
    <w:rsid w:val="00B07F2B"/>
    <w:rsid w:val="00B6176F"/>
    <w:rsid w:val="00BF48DB"/>
    <w:rsid w:val="00CE62C5"/>
    <w:rsid w:val="00CF1472"/>
    <w:rsid w:val="00CF5E59"/>
    <w:rsid w:val="00DE60A8"/>
    <w:rsid w:val="00E91D25"/>
    <w:rsid w:val="00ED3032"/>
    <w:rsid w:val="00F03210"/>
    <w:rsid w:val="00F036C2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8F284"/>
  <w15:chartTrackingRefBased/>
  <w15:docId w15:val="{417ACB57-7895-4815-92A0-857BA5FC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E3A"/>
    <w:pPr>
      <w:ind w:left="720"/>
      <w:contextualSpacing/>
    </w:pPr>
  </w:style>
  <w:style w:type="paragraph" w:styleId="a4">
    <w:name w:val="Subtitle"/>
    <w:basedOn w:val="a"/>
    <w:link w:val="a5"/>
    <w:qFormat/>
    <w:rsid w:val="00CF1472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4"/>
      <w:szCs w:val="44"/>
    </w:rPr>
  </w:style>
  <w:style w:type="character" w:customStyle="1" w:styleId="a5">
    <w:name w:val="ชื่อเรื่องรอง อักขระ"/>
    <w:basedOn w:val="a0"/>
    <w:link w:val="a4"/>
    <w:rsid w:val="00CF1472"/>
    <w:rPr>
      <w:rFonts w:ascii="Angsana New" w:eastAsia="Times New Roman" w:hAnsi="Angsana New" w:cs="Angsana New"/>
      <w:b/>
      <w:bCs/>
      <w:sz w:val="44"/>
      <w:szCs w:val="44"/>
    </w:rPr>
  </w:style>
  <w:style w:type="character" w:customStyle="1" w:styleId="fontstyle01">
    <w:name w:val="fontstyle01"/>
    <w:rsid w:val="00224292"/>
    <w:rPr>
      <w:rFonts w:ascii="THSarabunPSK-Bold" w:hAnsi="THSarabunPSK-Bold" w:hint="default"/>
      <w:b/>
      <w:bCs/>
      <w:i w:val="0"/>
      <w:iCs w:val="0"/>
      <w:color w:val="242021"/>
      <w:sz w:val="32"/>
      <w:szCs w:val="32"/>
    </w:rPr>
  </w:style>
  <w:style w:type="paragraph" w:styleId="a6">
    <w:name w:val="Body Text Indent"/>
    <w:basedOn w:val="a"/>
    <w:link w:val="a7"/>
    <w:rsid w:val="00224292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7">
    <w:name w:val="การเยื้องเนื้อความ อักขระ"/>
    <w:basedOn w:val="a0"/>
    <w:link w:val="a6"/>
    <w:rsid w:val="00224292"/>
    <w:rPr>
      <w:rFonts w:ascii="Times New Roman" w:eastAsia="SimSun" w:hAnsi="Times New Roman" w:cs="Angsana New"/>
      <w:sz w:val="24"/>
      <w:lang w:eastAsia="zh-CN"/>
    </w:rPr>
  </w:style>
  <w:style w:type="paragraph" w:styleId="a8">
    <w:name w:val="No Spacing"/>
    <w:uiPriority w:val="1"/>
    <w:qFormat/>
    <w:rsid w:val="00664AEB"/>
    <w:pPr>
      <w:spacing w:after="0" w:line="240" w:lineRule="auto"/>
    </w:pPr>
  </w:style>
  <w:style w:type="character" w:customStyle="1" w:styleId="fontstyle21">
    <w:name w:val="fontstyle21"/>
    <w:rsid w:val="00160662"/>
    <w:rPr>
      <w:rFonts w:ascii="TH#20SarabunPSK" w:hAnsi="TH#20SarabunPSK" w:hint="default"/>
      <w:b w:val="0"/>
      <w:bCs w:val="0"/>
      <w:i w:val="0"/>
      <w:iCs w:val="0"/>
      <w:color w:val="231F20"/>
      <w:sz w:val="32"/>
      <w:szCs w:val="32"/>
    </w:rPr>
  </w:style>
  <w:style w:type="paragraph" w:styleId="a9">
    <w:name w:val="header"/>
    <w:basedOn w:val="a"/>
    <w:link w:val="aa"/>
    <w:uiPriority w:val="99"/>
    <w:rsid w:val="0045385C"/>
    <w:pPr>
      <w:tabs>
        <w:tab w:val="center" w:pos="4153"/>
        <w:tab w:val="right" w:pos="8306"/>
      </w:tabs>
      <w:spacing w:after="0" w:line="240" w:lineRule="auto"/>
    </w:pPr>
    <w:rPr>
      <w:rFonts w:ascii="CordiaUPC" w:eastAsia="Times New Roman" w:hAnsi="CordiaUPC" w:cs="CordiaUPC"/>
      <w:sz w:val="32"/>
      <w:szCs w:val="32"/>
      <w:lang w:eastAsia="zh-CN"/>
    </w:rPr>
  </w:style>
  <w:style w:type="character" w:customStyle="1" w:styleId="aa">
    <w:name w:val="หัวกระดาษ อักขระ"/>
    <w:basedOn w:val="a0"/>
    <w:link w:val="a9"/>
    <w:uiPriority w:val="99"/>
    <w:rsid w:val="0045385C"/>
    <w:rPr>
      <w:rFonts w:ascii="CordiaUPC" w:eastAsia="Times New Roman" w:hAnsi="CordiaUPC" w:cs="CordiaUPC"/>
      <w:sz w:val="32"/>
      <w:szCs w:val="32"/>
      <w:lang w:eastAsia="zh-CN"/>
    </w:rPr>
  </w:style>
  <w:style w:type="paragraph" w:styleId="ab">
    <w:name w:val="Body Text"/>
    <w:basedOn w:val="a"/>
    <w:link w:val="ac"/>
    <w:rsid w:val="0045385C"/>
    <w:pPr>
      <w:tabs>
        <w:tab w:val="num" w:pos="360"/>
      </w:tabs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c">
    <w:name w:val="เนื้อความ อักขระ"/>
    <w:basedOn w:val="a0"/>
    <w:link w:val="ab"/>
    <w:rsid w:val="0045385C"/>
    <w:rPr>
      <w:rFonts w:ascii="Angsana New" w:eastAsia="Cordia New" w:hAnsi="Angsana New" w:cs="Angsana New"/>
      <w:sz w:val="30"/>
      <w:szCs w:val="30"/>
    </w:rPr>
  </w:style>
  <w:style w:type="paragraph" w:styleId="ad">
    <w:name w:val="caption"/>
    <w:basedOn w:val="a"/>
    <w:next w:val="a"/>
    <w:qFormat/>
    <w:rsid w:val="0045385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4"/>
      <w:szCs w:val="34"/>
    </w:rPr>
  </w:style>
  <w:style w:type="table" w:styleId="ae">
    <w:name w:val="Table Grid"/>
    <w:basedOn w:val="a1"/>
    <w:uiPriority w:val="39"/>
    <w:rsid w:val="00453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453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45385C"/>
  </w:style>
  <w:style w:type="paragraph" w:styleId="af1">
    <w:name w:val="Balloon Text"/>
    <w:basedOn w:val="a"/>
    <w:link w:val="af2"/>
    <w:uiPriority w:val="99"/>
    <w:semiHidden/>
    <w:unhideWhenUsed/>
    <w:rsid w:val="0045385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45385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9E88-F674-4962-B9DC-45CCE552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86</Pages>
  <Words>17983</Words>
  <Characters>102508</Characters>
  <Application>Microsoft Office Word</Application>
  <DocSecurity>0</DocSecurity>
  <Lines>854</Lines>
  <Paragraphs>240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พรทิพย์ ไวยรัตน์</dc:creator>
  <cp:keywords/>
  <dc:description/>
  <cp:lastModifiedBy>User</cp:lastModifiedBy>
  <cp:revision>27</cp:revision>
  <cp:lastPrinted>2019-10-10T07:33:00Z</cp:lastPrinted>
  <dcterms:created xsi:type="dcterms:W3CDTF">2019-07-20T05:53:00Z</dcterms:created>
  <dcterms:modified xsi:type="dcterms:W3CDTF">2019-10-10T07:37:00Z</dcterms:modified>
</cp:coreProperties>
</file>